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19" w:rsidRDefault="00076319">
      <w:pPr>
        <w:rPr>
          <w:sz w:val="2"/>
          <w:szCs w:val="2"/>
        </w:rPr>
      </w:pPr>
    </w:p>
    <w:p w:rsidR="00076319" w:rsidRPr="00721FCC" w:rsidRDefault="0022389E">
      <w:pPr>
        <w:pStyle w:val="20"/>
        <w:shd w:val="clear" w:color="auto" w:fill="auto"/>
        <w:spacing w:after="693" w:line="190" w:lineRule="exact"/>
        <w:ind w:firstLine="0"/>
        <w:rPr>
          <w:sz w:val="24"/>
          <w:szCs w:val="24"/>
        </w:rPr>
      </w:pPr>
      <w:bookmarkStart w:id="0" w:name="bookmark0"/>
      <w:r w:rsidRPr="00721FCC">
        <w:rPr>
          <w:sz w:val="24"/>
          <w:szCs w:val="24"/>
        </w:rPr>
        <w:t>«ГЛАВНОЕ - ВОВРЕМЯ ПОДКРЕПИТЬСЯ!»</w:t>
      </w:r>
      <w:bookmarkEnd w:id="0"/>
    </w:p>
    <w:p w:rsidR="00076319" w:rsidRPr="00721FCC" w:rsidRDefault="0022389E">
      <w:pPr>
        <w:pStyle w:val="30"/>
        <w:shd w:val="clear" w:color="auto" w:fill="auto"/>
        <w:spacing w:before="0"/>
        <w:ind w:left="220" w:right="500"/>
        <w:rPr>
          <w:sz w:val="24"/>
          <w:szCs w:val="24"/>
        </w:rPr>
      </w:pPr>
      <w:r w:rsidRPr="00721FCC">
        <w:rPr>
          <w:sz w:val="24"/>
          <w:szCs w:val="24"/>
        </w:rPr>
        <w:t>«Должен он скакать и прыгать, всех хватать, ногами дрыгать... ».</w:t>
      </w:r>
    </w:p>
    <w:p w:rsidR="00076319" w:rsidRPr="00721FCC" w:rsidRDefault="0022389E">
      <w:pPr>
        <w:pStyle w:val="21"/>
        <w:shd w:val="clear" w:color="auto" w:fill="auto"/>
        <w:spacing w:after="518"/>
        <w:ind w:left="220" w:right="500"/>
        <w:rPr>
          <w:sz w:val="24"/>
          <w:szCs w:val="24"/>
        </w:rPr>
      </w:pPr>
      <w:r w:rsidRPr="00721FCC">
        <w:rPr>
          <w:sz w:val="24"/>
          <w:szCs w:val="24"/>
        </w:rPr>
        <w:t xml:space="preserve">Учебный день по </w:t>
      </w:r>
      <w:proofErr w:type="spellStart"/>
      <w:r w:rsidRPr="00721FCC">
        <w:rPr>
          <w:sz w:val="24"/>
          <w:szCs w:val="24"/>
        </w:rPr>
        <w:t>энергозатратам</w:t>
      </w:r>
      <w:proofErr w:type="spellEnd"/>
      <w:r w:rsidRPr="00721FCC">
        <w:rPr>
          <w:sz w:val="24"/>
          <w:szCs w:val="24"/>
        </w:rPr>
        <w:t xml:space="preserve"> можно сравнить с многочасовым спортивным соревнованием. Ритм жизни школьника очень динамичен: он </w:t>
      </w:r>
      <w:proofErr w:type="gramStart"/>
      <w:r w:rsidRPr="00721FCC">
        <w:rPr>
          <w:sz w:val="24"/>
          <w:szCs w:val="24"/>
        </w:rPr>
        <w:t>зубрит</w:t>
      </w:r>
      <w:proofErr w:type="gramEnd"/>
      <w:r w:rsidRPr="00721FCC">
        <w:rPr>
          <w:sz w:val="24"/>
          <w:szCs w:val="24"/>
        </w:rPr>
        <w:t xml:space="preserve"> стихи, извлекает корень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силы и энергию ребёнка. Школьник испы</w:t>
      </w:r>
      <w:r w:rsidRPr="00721FCC">
        <w:rPr>
          <w:sz w:val="24"/>
          <w:szCs w:val="24"/>
        </w:rPr>
        <w:softHyphen/>
        <w:t>тывает огромную потребность в пи</w:t>
      </w:r>
      <w:r w:rsidRPr="00721FCC">
        <w:rPr>
          <w:sz w:val="24"/>
          <w:szCs w:val="24"/>
        </w:rPr>
        <w:softHyphen/>
        <w:t>щевых веществах, витаминах и мине</w:t>
      </w:r>
      <w:r w:rsidRPr="00721FCC">
        <w:rPr>
          <w:sz w:val="24"/>
          <w:szCs w:val="24"/>
        </w:rPr>
        <w:softHyphen/>
        <w:t>ралах, особенно в белке, железе, каль</w:t>
      </w:r>
      <w:r w:rsidRPr="00721FCC">
        <w:rPr>
          <w:sz w:val="24"/>
          <w:szCs w:val="24"/>
        </w:rPr>
        <w:softHyphen/>
        <w:t>ции, йоде.</w:t>
      </w:r>
    </w:p>
    <w:p w:rsidR="00076319" w:rsidRPr="00721FCC" w:rsidRDefault="0022389E">
      <w:pPr>
        <w:framePr w:h="2441" w:wrap="notBeside" w:vAnchor="text" w:hAnchor="text" w:xAlign="center" w:y="1"/>
        <w:jc w:val="center"/>
      </w:pPr>
      <w:r w:rsidRPr="00721FCC">
        <w:fldChar w:fldCharType="begin"/>
      </w:r>
      <w:r w:rsidRPr="00721FCC">
        <w:instrText xml:space="preserve"> INCLUDEPICTURE  "C:\\Users\\21578~1\\AppData\\Local\\Temp\\FineReader11.00\\media\\image1.jpeg" \* MERGEFORMATINET </w:instrText>
      </w:r>
      <w:r w:rsidRPr="00721FCC">
        <w:fldChar w:fldCharType="separate"/>
      </w:r>
      <w:r w:rsidR="009E7770" w:rsidRPr="00721FCC">
        <w:fldChar w:fldCharType="begin"/>
      </w:r>
      <w:r w:rsidR="009E7770" w:rsidRPr="00721FCC">
        <w:instrText xml:space="preserve"> </w:instrText>
      </w:r>
      <w:r w:rsidR="009E7770" w:rsidRPr="00721FCC">
        <w:instrText>INCLUDEPICTURE  "C:\\Users\\21578~1\\AppData\\</w:instrText>
      </w:r>
      <w:r w:rsidR="009E7770" w:rsidRPr="00721FCC">
        <w:instrText>Local\\Temp\\FineReader11.00\\media\\image1.jpeg" \* MERGEFORMATINET</w:instrText>
      </w:r>
      <w:r w:rsidR="009E7770" w:rsidRPr="00721FCC">
        <w:instrText xml:space="preserve"> </w:instrText>
      </w:r>
      <w:r w:rsidR="009E7770" w:rsidRPr="00721FCC">
        <w:fldChar w:fldCharType="separate"/>
      </w:r>
      <w:r w:rsidR="009E7770" w:rsidRPr="00721F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22.25pt">
            <v:imagedata r:id="rId8" r:href="rId9"/>
          </v:shape>
        </w:pict>
      </w:r>
      <w:r w:rsidR="009E7770" w:rsidRPr="00721FCC">
        <w:fldChar w:fldCharType="end"/>
      </w:r>
      <w:r w:rsidRPr="00721FCC">
        <w:fldChar w:fldCharType="end"/>
      </w:r>
    </w:p>
    <w:p w:rsidR="00076319" w:rsidRPr="00721FCC" w:rsidRDefault="00076319"/>
    <w:p w:rsidR="00076319" w:rsidRPr="00721FCC" w:rsidRDefault="0022389E" w:rsidP="00721FCC">
      <w:pPr>
        <w:pStyle w:val="10"/>
        <w:keepNext/>
        <w:keepLines/>
        <w:shd w:val="clear" w:color="auto" w:fill="auto"/>
        <w:tabs>
          <w:tab w:val="right" w:pos="4811"/>
        </w:tabs>
        <w:spacing w:after="641" w:line="340" w:lineRule="exact"/>
        <w:jc w:val="center"/>
        <w:rPr>
          <w:sz w:val="24"/>
          <w:szCs w:val="24"/>
        </w:rPr>
      </w:pPr>
      <w:bookmarkStart w:id="1" w:name="bookmark1"/>
      <w:r w:rsidRPr="00721FCC">
        <w:rPr>
          <w:rStyle w:val="11"/>
          <w:b/>
          <w:bCs/>
          <w:sz w:val="24"/>
          <w:szCs w:val="24"/>
        </w:rPr>
        <w:lastRenderedPageBreak/>
        <w:t>Уважаемые</w:t>
      </w:r>
      <w:r w:rsidR="00721FCC">
        <w:rPr>
          <w:rStyle w:val="11"/>
          <w:b/>
          <w:bCs/>
          <w:sz w:val="24"/>
          <w:szCs w:val="24"/>
        </w:rPr>
        <w:t xml:space="preserve">   </w:t>
      </w:r>
      <w:r w:rsidRPr="00721FCC">
        <w:rPr>
          <w:rStyle w:val="11"/>
          <w:b/>
          <w:bCs/>
          <w:sz w:val="24"/>
          <w:szCs w:val="24"/>
        </w:rPr>
        <w:t>родители!</w:t>
      </w:r>
      <w:bookmarkEnd w:id="1"/>
    </w:p>
    <w:p w:rsidR="00076319" w:rsidRPr="00721FCC" w:rsidRDefault="0022389E">
      <w:pPr>
        <w:pStyle w:val="40"/>
        <w:shd w:val="clear" w:color="auto" w:fill="auto"/>
        <w:spacing w:before="0" w:after="235"/>
        <w:ind w:right="20"/>
        <w:rPr>
          <w:sz w:val="24"/>
          <w:szCs w:val="24"/>
        </w:rPr>
      </w:pPr>
      <w:r w:rsidRPr="00721FCC">
        <w:rPr>
          <w:sz w:val="24"/>
          <w:szCs w:val="24"/>
        </w:rPr>
        <w:t>Надеемся, что наши советы помо</w:t>
      </w:r>
      <w:r w:rsidRPr="00721FCC">
        <w:rPr>
          <w:sz w:val="24"/>
          <w:szCs w:val="24"/>
        </w:rPr>
        <w:softHyphen/>
        <w:t>гут вам организовать правильное пита</w:t>
      </w:r>
      <w:r w:rsidRPr="00721FCC">
        <w:rPr>
          <w:sz w:val="24"/>
          <w:szCs w:val="24"/>
        </w:rPr>
        <w:softHyphen/>
        <w:t>ние ваших детей. Сбалансированный рацион питания, богатый всеми необхо</w:t>
      </w:r>
      <w:r w:rsidRPr="00721FCC">
        <w:rPr>
          <w:sz w:val="24"/>
          <w:szCs w:val="24"/>
        </w:rPr>
        <w:softHyphen/>
        <w:t>димыми веществами, непременно обес</w:t>
      </w:r>
      <w:r w:rsidRPr="00721FCC">
        <w:rPr>
          <w:sz w:val="24"/>
          <w:szCs w:val="24"/>
        </w:rPr>
        <w:softHyphen/>
        <w:t>печит детям заряд энергии и крепкое здоровье. При правильном питании Вы очень скоро заметите, что ребенок стал чаще радовать вас хорошим настроени</w:t>
      </w:r>
      <w:r w:rsidRPr="00721FCC">
        <w:rPr>
          <w:sz w:val="24"/>
          <w:szCs w:val="24"/>
        </w:rPr>
        <w:softHyphen/>
        <w:t>ем, здоровым цветом лица и успехами в школе.</w:t>
      </w:r>
    </w:p>
    <w:p w:rsidR="00076319" w:rsidRPr="00721FCC" w:rsidRDefault="0022389E">
      <w:pPr>
        <w:framePr w:h="2661" w:wrap="notBeside" w:vAnchor="text" w:hAnchor="text" w:xAlign="center" w:y="1"/>
        <w:jc w:val="center"/>
      </w:pPr>
      <w:r w:rsidRPr="00721FCC">
        <w:fldChar w:fldCharType="begin"/>
      </w:r>
      <w:r w:rsidRPr="00721FCC">
        <w:instrText xml:space="preserve"> INCLUDEPICTURE  "C:\\Users\\21578~1\\AppData\\Local\\Temp\\FineReader11.00\\media\\image2.jpeg" \* MERGEFORMATINET </w:instrText>
      </w:r>
      <w:r w:rsidRPr="00721FCC">
        <w:fldChar w:fldCharType="separate"/>
      </w:r>
      <w:r w:rsidR="009E7770" w:rsidRPr="00721FCC">
        <w:fldChar w:fldCharType="begin"/>
      </w:r>
      <w:r w:rsidR="009E7770" w:rsidRPr="00721FCC">
        <w:instrText xml:space="preserve"> </w:instrText>
      </w:r>
      <w:r w:rsidR="009E7770" w:rsidRPr="00721FCC">
        <w:instrText>INCLUDEPICTURE  "C:\\Users\\21578~1\\AppData\\Local\\Temp\\FineReader11.00\\media\\image2.jpeg" \* MERGEFORMATINET</w:instrText>
      </w:r>
      <w:r w:rsidR="009E7770" w:rsidRPr="00721FCC">
        <w:instrText xml:space="preserve"> </w:instrText>
      </w:r>
      <w:r w:rsidR="009E7770" w:rsidRPr="00721FCC">
        <w:fldChar w:fldCharType="separate"/>
      </w:r>
      <w:r w:rsidR="009E7770" w:rsidRPr="00721FCC">
        <w:pict>
          <v:shape id="_x0000_i1026" type="#_x0000_t75" style="width:146.25pt;height:132.75pt">
            <v:imagedata r:id="rId10" r:href="rId11"/>
          </v:shape>
        </w:pict>
      </w:r>
      <w:r w:rsidR="009E7770" w:rsidRPr="00721FCC">
        <w:fldChar w:fldCharType="end"/>
      </w:r>
      <w:r w:rsidRPr="00721FCC">
        <w:fldChar w:fldCharType="end"/>
      </w:r>
    </w:p>
    <w:p w:rsidR="00076319" w:rsidRPr="00721FCC" w:rsidRDefault="00076319"/>
    <w:p w:rsidR="00076319" w:rsidRPr="00721FCC" w:rsidRDefault="0022389E">
      <w:pPr>
        <w:pStyle w:val="23"/>
        <w:keepNext/>
        <w:keepLines/>
        <w:shd w:val="clear" w:color="auto" w:fill="auto"/>
        <w:spacing w:before="0" w:after="647"/>
        <w:ind w:left="20"/>
        <w:rPr>
          <w:sz w:val="24"/>
          <w:szCs w:val="24"/>
        </w:rPr>
      </w:pPr>
      <w:bookmarkStart w:id="2" w:name="bookmark2"/>
      <w:r w:rsidRPr="00721FCC">
        <w:rPr>
          <w:sz w:val="24"/>
          <w:szCs w:val="24"/>
        </w:rPr>
        <w:lastRenderedPageBreak/>
        <w:t>Памятка для родителей о правильном питании</w:t>
      </w:r>
      <w:bookmarkEnd w:id="2"/>
    </w:p>
    <w:p w:rsidR="00076319" w:rsidRPr="00721FCC" w:rsidRDefault="0022389E">
      <w:pPr>
        <w:framePr w:h="3674" w:wrap="notBeside" w:vAnchor="text" w:hAnchor="text" w:xAlign="center" w:y="1"/>
        <w:jc w:val="center"/>
      </w:pPr>
      <w:r w:rsidRPr="00721FCC">
        <w:fldChar w:fldCharType="begin"/>
      </w:r>
      <w:r w:rsidRPr="00721FCC">
        <w:instrText xml:space="preserve"> INCLUDEPICTURE  "C:\\Users\\21578~1\\AppData\\Local\\Temp\\FineReader11.00\\media\\image3.jpeg" \* MERGEFORMATINET </w:instrText>
      </w:r>
      <w:r w:rsidRPr="00721FCC">
        <w:fldChar w:fldCharType="separate"/>
      </w:r>
      <w:r w:rsidR="009E7770" w:rsidRPr="00721FCC">
        <w:fldChar w:fldCharType="begin"/>
      </w:r>
      <w:r w:rsidR="009E7770" w:rsidRPr="00721FCC">
        <w:instrText xml:space="preserve"> </w:instrText>
      </w:r>
      <w:r w:rsidR="009E7770" w:rsidRPr="00721FCC">
        <w:instrText>INCLUDEPICTURE  "C:\\Users\\21578~1\\AppData\\Local\\Temp\\FineReader11.00\\media\\image3.jpeg" \* MERGEFORMATINET</w:instrText>
      </w:r>
      <w:r w:rsidR="009E7770" w:rsidRPr="00721FCC">
        <w:instrText xml:space="preserve"> </w:instrText>
      </w:r>
      <w:r w:rsidR="009E7770" w:rsidRPr="00721FCC">
        <w:fldChar w:fldCharType="separate"/>
      </w:r>
      <w:r w:rsidR="009E7770" w:rsidRPr="00721FCC">
        <w:pict>
          <v:shape id="_x0000_i1027" type="#_x0000_t75" style="width:183pt;height:183.75pt">
            <v:imagedata r:id="rId12" r:href="rId13"/>
          </v:shape>
        </w:pict>
      </w:r>
      <w:r w:rsidR="009E7770" w:rsidRPr="00721FCC">
        <w:fldChar w:fldCharType="end"/>
      </w:r>
      <w:r w:rsidRPr="00721FCC">
        <w:fldChar w:fldCharType="end"/>
      </w:r>
    </w:p>
    <w:p w:rsidR="00076319" w:rsidRPr="00721FCC" w:rsidRDefault="00076319"/>
    <w:p w:rsidR="00076319" w:rsidRPr="00721FCC" w:rsidRDefault="0022389E">
      <w:pPr>
        <w:pStyle w:val="21"/>
        <w:shd w:val="clear" w:color="auto" w:fill="auto"/>
        <w:spacing w:before="408" w:after="237" w:line="230" w:lineRule="exact"/>
        <w:ind w:left="20"/>
        <w:jc w:val="center"/>
        <w:rPr>
          <w:sz w:val="24"/>
          <w:szCs w:val="24"/>
        </w:rPr>
      </w:pPr>
      <w:r w:rsidRPr="00721FCC">
        <w:rPr>
          <w:sz w:val="24"/>
          <w:szCs w:val="24"/>
        </w:rPr>
        <w:t>Почему детям необходимо здоровое питание?</w:t>
      </w:r>
    </w:p>
    <w:p w:rsidR="00076319" w:rsidRPr="00721FCC" w:rsidRDefault="0022389E">
      <w:pPr>
        <w:pStyle w:val="32"/>
        <w:keepNext/>
        <w:keepLines/>
        <w:shd w:val="clear" w:color="auto" w:fill="auto"/>
        <w:spacing w:before="0" w:after="196" w:line="260" w:lineRule="exact"/>
        <w:ind w:right="380"/>
        <w:rPr>
          <w:sz w:val="24"/>
          <w:szCs w:val="24"/>
        </w:rPr>
      </w:pPr>
      <w:bookmarkStart w:id="3" w:name="bookmark3"/>
      <w:r w:rsidRPr="00721FCC">
        <w:rPr>
          <w:sz w:val="24"/>
          <w:szCs w:val="24"/>
        </w:rPr>
        <w:t>Ваш ребёнок - самый лучший!</w:t>
      </w:r>
      <w:bookmarkEnd w:id="3"/>
    </w:p>
    <w:p w:rsidR="00076319" w:rsidRPr="00721FCC" w:rsidRDefault="0022389E">
      <w:pPr>
        <w:pStyle w:val="21"/>
        <w:shd w:val="clear" w:color="auto" w:fill="auto"/>
        <w:spacing w:after="42" w:line="275" w:lineRule="exact"/>
        <w:rPr>
          <w:sz w:val="24"/>
          <w:szCs w:val="24"/>
        </w:rPr>
      </w:pPr>
      <w:r w:rsidRPr="00721FCC">
        <w:rPr>
          <w:sz w:val="24"/>
          <w:szCs w:val="24"/>
        </w:rPr>
        <w:t>Он заслуживает быть здоровым, жизнерадост</w:t>
      </w:r>
      <w:r w:rsidRPr="00721FCC">
        <w:rPr>
          <w:sz w:val="24"/>
          <w:szCs w:val="24"/>
        </w:rPr>
        <w:softHyphen/>
        <w:t>ным и успешным. Если вы хотите, чтобы ва</w:t>
      </w:r>
      <w:r w:rsidRPr="00721FCC">
        <w:rPr>
          <w:rStyle w:val="12"/>
          <w:sz w:val="24"/>
          <w:szCs w:val="24"/>
        </w:rPr>
        <w:t>ши</w:t>
      </w:r>
      <w:r w:rsidRPr="00721FCC">
        <w:rPr>
          <w:sz w:val="24"/>
          <w:szCs w:val="24"/>
        </w:rPr>
        <w:t xml:space="preserve"> дети росли сильными, активными и приносили «пятерки» - чаще обращайте внимание на то, что они едят. Ведь пища - единственный источ</w:t>
      </w:r>
      <w:r w:rsidRPr="00721FCC">
        <w:rPr>
          <w:sz w:val="24"/>
          <w:szCs w:val="24"/>
        </w:rPr>
        <w:softHyphen/>
        <w:t>ник пищевых веществ и энергии, обеспечиваю</w:t>
      </w:r>
      <w:r w:rsidRPr="00721FCC">
        <w:rPr>
          <w:sz w:val="24"/>
          <w:szCs w:val="24"/>
        </w:rPr>
        <w:softHyphen/>
        <w:t>щий непрерывный рост и развитие молодого организма.</w:t>
      </w:r>
    </w:p>
    <w:p w:rsidR="00721FCC" w:rsidRDefault="00721FCC" w:rsidP="00721FCC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4" w:name="bookmark4"/>
    </w:p>
    <w:p w:rsidR="00076319" w:rsidRDefault="0022389E" w:rsidP="00721FCC">
      <w:pPr>
        <w:pStyle w:val="32"/>
        <w:keepNext/>
        <w:keepLines/>
        <w:shd w:val="clear" w:color="auto" w:fill="auto"/>
        <w:spacing w:before="0" w:after="0" w:line="240" w:lineRule="auto"/>
        <w:ind w:firstLine="708"/>
        <w:jc w:val="both"/>
      </w:pPr>
      <w:r w:rsidRPr="00721FCC">
        <w:rPr>
          <w:sz w:val="24"/>
          <w:szCs w:val="24"/>
        </w:rPr>
        <w:t>Основы здоровья закладываются в школьные годы</w:t>
      </w:r>
      <w:bookmarkEnd w:id="4"/>
      <w:r w:rsidR="00721FCC">
        <w:rPr>
          <w:sz w:val="24"/>
          <w:szCs w:val="24"/>
        </w:rPr>
        <w:t>!</w:t>
      </w:r>
      <w:bookmarkStart w:id="5" w:name="_GoBack"/>
      <w:bookmarkEnd w:id="5"/>
      <w:r>
        <w:br w:type="page"/>
      </w:r>
    </w:p>
    <w:p w:rsidR="00076319" w:rsidRPr="00721FCC" w:rsidRDefault="0022389E">
      <w:pPr>
        <w:pStyle w:val="42"/>
        <w:keepNext/>
        <w:keepLines/>
        <w:shd w:val="clear" w:color="auto" w:fill="auto"/>
        <w:spacing w:after="229"/>
        <w:ind w:left="60"/>
        <w:rPr>
          <w:rFonts w:ascii="Times New Roman" w:hAnsi="Times New Roman" w:cs="Times New Roman"/>
          <w:sz w:val="20"/>
          <w:szCs w:val="20"/>
        </w:rPr>
      </w:pPr>
      <w:bookmarkStart w:id="6" w:name="bookmark5"/>
      <w:r w:rsidRPr="00721FCC">
        <w:rPr>
          <w:rFonts w:ascii="Times New Roman" w:hAnsi="Times New Roman" w:cs="Times New Roman"/>
          <w:sz w:val="20"/>
          <w:szCs w:val="20"/>
        </w:rPr>
        <w:lastRenderedPageBreak/>
        <w:t>КАК ОБЕСПЕЧИТЬ ЗДОРОВОЕ ПИТАНИЕ СВОИМ ДЕТЯМ?</w:t>
      </w:r>
      <w:bookmarkEnd w:id="6"/>
    </w:p>
    <w:p w:rsidR="00076319" w:rsidRPr="00721FCC" w:rsidRDefault="0022389E">
      <w:pPr>
        <w:pStyle w:val="70"/>
        <w:shd w:val="clear" w:color="auto" w:fill="auto"/>
        <w:spacing w:before="0"/>
        <w:ind w:left="20" w:right="80"/>
      </w:pPr>
      <w:r w:rsidRPr="00721FCC">
        <w:t xml:space="preserve">1. </w:t>
      </w:r>
      <w:proofErr w:type="gramStart"/>
      <w:r w:rsidRPr="00721FCC">
        <w:t>РАЗНООБРАЗЬТЕ РАЦИОН ПИТАНИЯ ШКОЛЬНИКА ВСЕ ПРОДУКТЫ ДЕЛЯТСЯ</w:t>
      </w:r>
      <w:proofErr w:type="gramEnd"/>
      <w:r w:rsidRPr="00721FCC">
        <w:t xml:space="preserve"> НА 5 ОСНОВНЫХ ГРУПП:</w:t>
      </w:r>
    </w:p>
    <w:p w:rsidR="00076319" w:rsidRPr="00721FCC" w:rsidRDefault="0022389E">
      <w:pPr>
        <w:pStyle w:val="70"/>
        <w:numPr>
          <w:ilvl w:val="0"/>
          <w:numId w:val="1"/>
        </w:numPr>
        <w:shd w:val="clear" w:color="auto" w:fill="auto"/>
        <w:spacing w:before="0" w:after="0"/>
        <w:ind w:left="20"/>
        <w:rPr>
          <w:b w:val="0"/>
        </w:rPr>
      </w:pPr>
      <w:r w:rsidRPr="00721FCC">
        <w:rPr>
          <w:b w:val="0"/>
        </w:rPr>
        <w:t xml:space="preserve"> Хлеб, крупяные и макаронные изделия</w:t>
      </w:r>
    </w:p>
    <w:p w:rsidR="00076319" w:rsidRPr="00721FCC" w:rsidRDefault="0022389E">
      <w:pPr>
        <w:pStyle w:val="70"/>
        <w:numPr>
          <w:ilvl w:val="0"/>
          <w:numId w:val="1"/>
        </w:numPr>
        <w:shd w:val="clear" w:color="auto" w:fill="auto"/>
        <w:spacing w:before="0" w:after="0"/>
        <w:ind w:left="20"/>
        <w:rPr>
          <w:b w:val="0"/>
        </w:rPr>
      </w:pPr>
      <w:r w:rsidRPr="00721FCC">
        <w:rPr>
          <w:b w:val="0"/>
        </w:rPr>
        <w:t xml:space="preserve"> Овощи, фрукты, ягоды</w:t>
      </w:r>
    </w:p>
    <w:p w:rsidR="00076319" w:rsidRPr="00721FCC" w:rsidRDefault="0022389E">
      <w:pPr>
        <w:pStyle w:val="70"/>
        <w:numPr>
          <w:ilvl w:val="0"/>
          <w:numId w:val="1"/>
        </w:numPr>
        <w:shd w:val="clear" w:color="auto" w:fill="auto"/>
        <w:spacing w:before="0" w:after="0"/>
        <w:ind w:left="20"/>
        <w:rPr>
          <w:b w:val="0"/>
        </w:rPr>
      </w:pPr>
      <w:r w:rsidRPr="00721FCC">
        <w:rPr>
          <w:b w:val="0"/>
        </w:rPr>
        <w:t xml:space="preserve"> Мясо, птица, рыба, бобовые, яйца и орехи</w:t>
      </w:r>
    </w:p>
    <w:p w:rsidR="00076319" w:rsidRPr="00721FCC" w:rsidRDefault="0022389E">
      <w:pPr>
        <w:pStyle w:val="70"/>
        <w:numPr>
          <w:ilvl w:val="0"/>
          <w:numId w:val="1"/>
        </w:numPr>
        <w:shd w:val="clear" w:color="auto" w:fill="auto"/>
        <w:spacing w:before="0" w:after="0"/>
        <w:ind w:left="20"/>
        <w:rPr>
          <w:b w:val="0"/>
        </w:rPr>
      </w:pPr>
      <w:r w:rsidRPr="00721FCC">
        <w:rPr>
          <w:b w:val="0"/>
        </w:rPr>
        <w:t xml:space="preserve"> Молочные продукты, сыры</w:t>
      </w:r>
    </w:p>
    <w:p w:rsidR="00076319" w:rsidRPr="00721FCC" w:rsidRDefault="0022389E">
      <w:pPr>
        <w:pStyle w:val="70"/>
        <w:numPr>
          <w:ilvl w:val="0"/>
          <w:numId w:val="1"/>
        </w:numPr>
        <w:shd w:val="clear" w:color="auto" w:fill="auto"/>
        <w:spacing w:before="0" w:after="0"/>
        <w:ind w:left="20"/>
        <w:rPr>
          <w:b w:val="0"/>
        </w:rPr>
      </w:pPr>
      <w:r w:rsidRPr="00721FCC">
        <w:rPr>
          <w:b w:val="0"/>
        </w:rPr>
        <w:t xml:space="preserve"> Жиры, масла, сладости</w:t>
      </w:r>
    </w:p>
    <w:p w:rsidR="00076319" w:rsidRPr="00721FCC" w:rsidRDefault="0022389E">
      <w:pPr>
        <w:pStyle w:val="70"/>
        <w:shd w:val="clear" w:color="auto" w:fill="auto"/>
        <w:spacing w:before="0" w:line="250" w:lineRule="exact"/>
        <w:ind w:left="20" w:right="80"/>
        <w:rPr>
          <w:b w:val="0"/>
        </w:rPr>
      </w:pPr>
      <w:r w:rsidRPr="00721FCC">
        <w:rPr>
          <w:b w:val="0"/>
        </w:rPr>
        <w:t>В ежедневное меню ребёнка и подростка должны входить продукты из всех 5 основных групп. Только тогда питание растущий организм школь</w:t>
      </w:r>
      <w:r w:rsidRPr="00721FCC">
        <w:rPr>
          <w:b w:val="0"/>
        </w:rPr>
        <w:softHyphen/>
        <w:t>ника получит полный набор необходимых пище</w:t>
      </w:r>
      <w:r w:rsidRPr="00721FCC">
        <w:rPr>
          <w:b w:val="0"/>
        </w:rPr>
        <w:softHyphen/>
        <w:t>вых веществ в достаточном количестве.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r w:rsidRPr="00721FCC">
        <w:t>2. СБАЛАНСИРУЙТЕ ПИТАНИЕ РЕБЁНКА</w:t>
      </w:r>
      <w:proofErr w:type="gramStart"/>
      <w:r w:rsidRPr="00721FCC">
        <w:t xml:space="preserve"> </w:t>
      </w:r>
      <w:r w:rsidRPr="00721FCC">
        <w:rPr>
          <w:b w:val="0"/>
        </w:rPr>
        <w:t>С</w:t>
      </w:r>
      <w:proofErr w:type="gramEnd"/>
      <w:r w:rsidRPr="00721FCC">
        <w:rPr>
          <w:b w:val="0"/>
        </w:rPr>
        <w:t>оставляйте сбалансированное меню на каждый день. Ежедневно включайте в него продукты, бо</w:t>
      </w:r>
      <w:r w:rsidRPr="00721FCC">
        <w:rPr>
          <w:b w:val="0"/>
        </w:rPr>
        <w:softHyphen/>
        <w:t>гатые необходимыми питательными веществами. Соотношение белков, жиров и углеводов в раци</w:t>
      </w:r>
      <w:r w:rsidRPr="00721FCC">
        <w:rPr>
          <w:b w:val="0"/>
        </w:rPr>
        <w:softHyphen/>
        <w:t>оне питания должно быть 1:1:4.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/>
        <w:jc w:val="both"/>
        <w:rPr>
          <w:b w:val="0"/>
        </w:rPr>
      </w:pPr>
      <w:r w:rsidRPr="00721FCC">
        <w:rPr>
          <w:b w:val="0"/>
        </w:rPr>
        <w:t>ОСНОВНОЙ ИСТОЧНИК БЕЛКОВ: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proofErr w:type="gramStart"/>
      <w:r w:rsidRPr="00721FCC">
        <w:rPr>
          <w:b w:val="0"/>
        </w:rPr>
        <w:t>Мясо, рыба, яйца, молочные и кисломолочные продукты (кефир, творог, сыры), крупы.</w:t>
      </w:r>
      <w:proofErr w:type="gramEnd"/>
      <w:r w:rsidRPr="00721FCC">
        <w:rPr>
          <w:b w:val="0"/>
        </w:rPr>
        <w:t xml:space="preserve"> ОСНОВНОЙ ИСТОЧНИК ЖИВОТНЫХ ЖИРОВ Мясные и молочные продукты.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r w:rsidRPr="00721FCC">
        <w:rPr>
          <w:b w:val="0"/>
        </w:rPr>
        <w:t>ОСНОВНОЙ ИСТОЧНИК РАСТИТЕЛЬНЫХ ЖИРОВ: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proofErr w:type="gramStart"/>
      <w:r w:rsidRPr="00721FCC">
        <w:rPr>
          <w:b w:val="0"/>
        </w:rPr>
        <w:t>Подсолнечное, кукурузное и рыжиковое масло, орехи (фундук, грецкий, кедровый и т.д.), семена подсолнечника.</w:t>
      </w:r>
      <w:proofErr w:type="gramEnd"/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r w:rsidRPr="00721FCC">
        <w:rPr>
          <w:b w:val="0"/>
        </w:rPr>
        <w:t>ОСНОВНОЙ ИСТОЧНИК ЛЕГКОУСВОЯЕМЫХ УГЛЕВОДОВ: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r w:rsidRPr="00721FCC">
        <w:rPr>
          <w:b w:val="0"/>
        </w:rPr>
        <w:t>Свежие плоды (фрукты) и ягоды, молочные про</w:t>
      </w:r>
      <w:r w:rsidRPr="00721FCC">
        <w:rPr>
          <w:b w:val="0"/>
        </w:rPr>
        <w:softHyphen/>
        <w:t>дукты.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r w:rsidRPr="00721FCC">
        <w:rPr>
          <w:b w:val="0"/>
        </w:rPr>
        <w:t>ОСНОВНОЙ ИСТОЧНИК ПИЩЕВЫХ ВОЛО</w:t>
      </w:r>
      <w:r w:rsidRPr="00721FCC">
        <w:rPr>
          <w:b w:val="0"/>
        </w:rPr>
        <w:softHyphen/>
        <w:t>КОН (КЛЕТЧАТКИ):</w:t>
      </w:r>
    </w:p>
    <w:p w:rsidR="00076319" w:rsidRPr="00721FCC" w:rsidRDefault="0022389E" w:rsidP="00721FCC">
      <w:pPr>
        <w:pStyle w:val="70"/>
        <w:shd w:val="clear" w:color="auto" w:fill="auto"/>
        <w:spacing w:before="0" w:after="0" w:line="250" w:lineRule="exact"/>
        <w:ind w:left="20" w:right="80"/>
        <w:jc w:val="both"/>
        <w:rPr>
          <w:b w:val="0"/>
        </w:rPr>
      </w:pPr>
      <w:proofErr w:type="gramStart"/>
      <w:r w:rsidRPr="00721FCC">
        <w:rPr>
          <w:b w:val="0"/>
        </w:rPr>
        <w:t>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</w:t>
      </w:r>
      <w:proofErr w:type="gramEnd"/>
    </w:p>
    <w:p w:rsidR="00721FCC" w:rsidRPr="00721FCC" w:rsidRDefault="00721FCC">
      <w:pPr>
        <w:pStyle w:val="80"/>
        <w:shd w:val="clear" w:color="auto" w:fill="auto"/>
        <w:spacing w:after="210" w:line="230" w:lineRule="exact"/>
        <w:ind w:left="20"/>
        <w:rPr>
          <w:rStyle w:val="81"/>
          <w:b/>
          <w:bCs/>
          <w:sz w:val="20"/>
          <w:szCs w:val="20"/>
        </w:rPr>
      </w:pPr>
    </w:p>
    <w:p w:rsidR="00721FCC" w:rsidRDefault="00721FCC">
      <w:pPr>
        <w:pStyle w:val="80"/>
        <w:shd w:val="clear" w:color="auto" w:fill="auto"/>
        <w:spacing w:after="210" w:line="230" w:lineRule="exact"/>
        <w:ind w:left="20"/>
        <w:rPr>
          <w:rStyle w:val="81"/>
          <w:b/>
          <w:bCs/>
          <w:sz w:val="20"/>
          <w:szCs w:val="20"/>
        </w:rPr>
      </w:pPr>
    </w:p>
    <w:p w:rsidR="00076319" w:rsidRPr="00721FCC" w:rsidRDefault="0022389E">
      <w:pPr>
        <w:pStyle w:val="80"/>
        <w:shd w:val="clear" w:color="auto" w:fill="auto"/>
        <w:spacing w:after="210" w:line="230" w:lineRule="exact"/>
        <w:ind w:left="20"/>
        <w:rPr>
          <w:sz w:val="20"/>
          <w:szCs w:val="20"/>
        </w:rPr>
      </w:pPr>
      <w:r w:rsidRPr="00721FCC">
        <w:rPr>
          <w:rStyle w:val="81"/>
          <w:b/>
          <w:bCs/>
          <w:sz w:val="20"/>
          <w:szCs w:val="20"/>
        </w:rPr>
        <w:lastRenderedPageBreak/>
        <w:t>ЗАВТРАК</w:t>
      </w:r>
    </w:p>
    <w:p w:rsidR="00076319" w:rsidRPr="00721FCC" w:rsidRDefault="0022389E">
      <w:pPr>
        <w:framePr w:h="1757" w:wrap="around" w:hAnchor="margin" w:x="5492" w:y="279"/>
        <w:jc w:val="center"/>
        <w:rPr>
          <w:rFonts w:ascii="Times New Roman" w:hAnsi="Times New Roman" w:cs="Times New Roman"/>
          <w:sz w:val="20"/>
          <w:szCs w:val="20"/>
        </w:rPr>
      </w:pPr>
      <w:r w:rsidRPr="00721FCC">
        <w:rPr>
          <w:rFonts w:ascii="Times New Roman" w:hAnsi="Times New Roman" w:cs="Times New Roman"/>
          <w:sz w:val="20"/>
          <w:szCs w:val="20"/>
        </w:rPr>
        <w:fldChar w:fldCharType="begin"/>
      </w:r>
      <w:r w:rsidRPr="00721FCC">
        <w:rPr>
          <w:rFonts w:ascii="Times New Roman" w:hAnsi="Times New Roman" w:cs="Times New Roman"/>
          <w:sz w:val="20"/>
          <w:szCs w:val="20"/>
        </w:rPr>
        <w:instrText xml:space="preserve"> INCLUDEPICTURE  "C:\\Users\\21578~1\\AppData\\Local\\Temp\\FineReader11.00\\media\\image4.jpeg" \* MERGEFORMATINET </w:instrText>
      </w:r>
      <w:r w:rsidRPr="00721FCC">
        <w:rPr>
          <w:rFonts w:ascii="Times New Roman" w:hAnsi="Times New Roman" w:cs="Times New Roman"/>
          <w:sz w:val="20"/>
          <w:szCs w:val="20"/>
        </w:rPr>
        <w:fldChar w:fldCharType="separate"/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begin"/>
      </w:r>
      <w:r w:rsidR="009E7770" w:rsidRPr="00721FCC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>INCLUDEPICTURE  "C:\\Users\\21578~1\\AppData\\Local\\Temp\\FineReader11.00\\media\\image4.jpeg" \* MERGEFORMATINET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separate"/>
      </w:r>
      <w:r w:rsidR="00721FCC" w:rsidRPr="00721FCC">
        <w:rPr>
          <w:rFonts w:ascii="Times New Roman" w:hAnsi="Times New Roman" w:cs="Times New Roman"/>
          <w:sz w:val="20"/>
          <w:szCs w:val="20"/>
        </w:rPr>
        <w:pict>
          <v:shape id="_x0000_i1028" type="#_x0000_t75" style="width:131.25pt;height:87.75pt">
            <v:imagedata r:id="rId14" r:href="rId15"/>
          </v:shape>
        </w:pict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end"/>
      </w:r>
      <w:r w:rsidRPr="00721F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076319" w:rsidRPr="00721FCC" w:rsidRDefault="0022389E" w:rsidP="00721FCC">
      <w:pPr>
        <w:pStyle w:val="20"/>
        <w:shd w:val="clear" w:color="auto" w:fill="auto"/>
        <w:spacing w:after="0" w:line="250" w:lineRule="exact"/>
        <w:ind w:left="20" w:right="840" w:firstLine="0"/>
        <w:jc w:val="both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>должен состоять из: закусок:</w:t>
      </w:r>
    </w:p>
    <w:p w:rsidR="00076319" w:rsidRPr="00721FCC" w:rsidRDefault="0022389E" w:rsidP="00721FCC">
      <w:pPr>
        <w:pStyle w:val="20"/>
        <w:shd w:val="clear" w:color="auto" w:fill="auto"/>
        <w:spacing w:after="0" w:line="250" w:lineRule="exact"/>
        <w:ind w:left="20" w:right="20" w:firstLine="0"/>
        <w:jc w:val="both"/>
        <w:rPr>
          <w:b w:val="0"/>
          <w:sz w:val="20"/>
          <w:szCs w:val="20"/>
        </w:rPr>
      </w:pPr>
      <w:proofErr w:type="gramStart"/>
      <w:r w:rsidRPr="00721FCC">
        <w:rPr>
          <w:b w:val="0"/>
          <w:sz w:val="20"/>
          <w:szCs w:val="20"/>
        </w:rPr>
        <w:t>бутерброда с сыром и сли</w:t>
      </w:r>
      <w:r w:rsidRPr="00721FCC">
        <w:rPr>
          <w:b w:val="0"/>
          <w:sz w:val="20"/>
          <w:szCs w:val="20"/>
        </w:rPr>
        <w:softHyphen/>
        <w:t>вочным малом, салатов горячего блюда: творожного, яичного или каши (овсяной, гречневой, пшенной, ячневой, перловой, рисовой) горячего напитка:</w:t>
      </w:r>
      <w:proofErr w:type="gramEnd"/>
    </w:p>
    <w:p w:rsidR="00076319" w:rsidRPr="00721FCC" w:rsidRDefault="0022389E" w:rsidP="00721FCC">
      <w:pPr>
        <w:pStyle w:val="20"/>
        <w:shd w:val="clear" w:color="auto" w:fill="auto"/>
        <w:spacing w:after="256" w:line="250" w:lineRule="exact"/>
        <w:ind w:left="20" w:right="20" w:firstLine="0"/>
        <w:jc w:val="both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>чая (можно с молоком), кофейного напитка, горячего вита</w:t>
      </w:r>
      <w:r w:rsidRPr="00721FCC">
        <w:rPr>
          <w:b w:val="0"/>
          <w:sz w:val="20"/>
          <w:szCs w:val="20"/>
        </w:rPr>
        <w:softHyphen/>
        <w:t>минизированного киселя, молока, какао с молоком.</w:t>
      </w:r>
    </w:p>
    <w:p w:rsidR="00076319" w:rsidRPr="00721FCC" w:rsidRDefault="0022389E">
      <w:pPr>
        <w:pStyle w:val="90"/>
        <w:shd w:val="clear" w:color="auto" w:fill="auto"/>
        <w:spacing w:before="0" w:after="29" w:line="230" w:lineRule="exact"/>
        <w:ind w:left="20"/>
        <w:rPr>
          <w:sz w:val="20"/>
          <w:szCs w:val="20"/>
        </w:rPr>
      </w:pPr>
      <w:r w:rsidRPr="00721FCC">
        <w:rPr>
          <w:rStyle w:val="91"/>
          <w:b/>
          <w:bCs/>
          <w:sz w:val="20"/>
          <w:szCs w:val="20"/>
        </w:rPr>
        <w:t>ОБЕД</w:t>
      </w:r>
    </w:p>
    <w:p w:rsidR="00076319" w:rsidRPr="00721FCC" w:rsidRDefault="0022389E">
      <w:pPr>
        <w:pStyle w:val="20"/>
        <w:shd w:val="clear" w:color="auto" w:fill="auto"/>
        <w:spacing w:after="0" w:line="230" w:lineRule="exact"/>
        <w:ind w:left="20" w:right="20" w:firstLine="0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>В обед ребёнок должен получать не менее 35 % дневной нормы калорий</w:t>
      </w:r>
    </w:p>
    <w:p w:rsidR="00076319" w:rsidRPr="00721FCC" w:rsidRDefault="0022389E">
      <w:pPr>
        <w:pStyle w:val="20"/>
        <w:shd w:val="clear" w:color="auto" w:fill="auto"/>
        <w:spacing w:after="0" w:line="190" w:lineRule="exact"/>
        <w:ind w:left="20" w:firstLine="0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 xml:space="preserve">Обед должен состоять </w:t>
      </w:r>
      <w:proofErr w:type="gramStart"/>
      <w:r w:rsidRPr="00721FCC">
        <w:rPr>
          <w:b w:val="0"/>
          <w:sz w:val="20"/>
          <w:szCs w:val="20"/>
        </w:rPr>
        <w:t>из</w:t>
      </w:r>
      <w:proofErr w:type="gramEnd"/>
    </w:p>
    <w:p w:rsidR="00076319" w:rsidRPr="00721FCC" w:rsidRDefault="0022389E">
      <w:pPr>
        <w:pStyle w:val="20"/>
        <w:shd w:val="clear" w:color="auto" w:fill="auto"/>
        <w:spacing w:after="0" w:line="226" w:lineRule="exact"/>
        <w:ind w:left="20" w:right="20" w:firstLine="0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>Закуски: Салаты из свежих, отварных овощей, зелени; Горячего первого блюда: супа</w:t>
      </w:r>
    </w:p>
    <w:p w:rsidR="00076319" w:rsidRPr="00721FCC" w:rsidRDefault="0022389E">
      <w:pPr>
        <w:pStyle w:val="20"/>
        <w:shd w:val="clear" w:color="auto" w:fill="auto"/>
        <w:spacing w:after="0" w:line="226" w:lineRule="exact"/>
        <w:ind w:left="20" w:right="20" w:firstLine="0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>Второго блюда: мясное или рыбное с гарниром (крупяной, овощной или комбинированной).</w:t>
      </w:r>
    </w:p>
    <w:p w:rsidR="00076319" w:rsidRPr="00721FCC" w:rsidRDefault="0022389E">
      <w:pPr>
        <w:pStyle w:val="20"/>
        <w:shd w:val="clear" w:color="auto" w:fill="auto"/>
        <w:spacing w:after="0" w:line="226" w:lineRule="exact"/>
        <w:ind w:left="20" w:right="20" w:firstLine="0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>Напитка: Сок, кисель, компот из свежих или сухих фрук</w:t>
      </w:r>
      <w:r w:rsidRPr="00721FCC">
        <w:rPr>
          <w:b w:val="0"/>
          <w:sz w:val="20"/>
          <w:szCs w:val="20"/>
        </w:rPr>
        <w:softHyphen/>
        <w:t>тов.</w:t>
      </w:r>
    </w:p>
    <w:p w:rsidR="00721FCC" w:rsidRPr="00721FCC" w:rsidRDefault="00721FCC">
      <w:pPr>
        <w:pStyle w:val="20"/>
        <w:shd w:val="clear" w:color="auto" w:fill="auto"/>
        <w:spacing w:after="236" w:line="226" w:lineRule="exact"/>
        <w:ind w:right="20" w:firstLine="0"/>
        <w:jc w:val="right"/>
        <w:rPr>
          <w:rStyle w:val="24"/>
          <w:b/>
          <w:bCs/>
          <w:sz w:val="20"/>
          <w:szCs w:val="20"/>
        </w:rPr>
      </w:pPr>
    </w:p>
    <w:p w:rsidR="00076319" w:rsidRPr="00721FCC" w:rsidRDefault="0022389E" w:rsidP="00721FCC">
      <w:pPr>
        <w:pStyle w:val="20"/>
        <w:shd w:val="clear" w:color="auto" w:fill="auto"/>
        <w:spacing w:after="236" w:line="226" w:lineRule="exact"/>
        <w:ind w:right="20" w:firstLine="0"/>
        <w:jc w:val="center"/>
        <w:rPr>
          <w:sz w:val="20"/>
          <w:szCs w:val="20"/>
        </w:rPr>
      </w:pPr>
      <w:r w:rsidRPr="00721FCC">
        <w:rPr>
          <w:rStyle w:val="24"/>
          <w:b/>
          <w:bCs/>
          <w:sz w:val="20"/>
          <w:szCs w:val="20"/>
        </w:rPr>
        <w:t>ПОЛДНИК</w:t>
      </w:r>
    </w:p>
    <w:p w:rsidR="00076319" w:rsidRPr="00721FCC" w:rsidRDefault="0022389E">
      <w:pPr>
        <w:framePr w:h="1622" w:wrap="around" w:hAnchor="margin" w:x="5535" w:y="6639"/>
        <w:jc w:val="center"/>
        <w:rPr>
          <w:rFonts w:ascii="Times New Roman" w:hAnsi="Times New Roman" w:cs="Times New Roman"/>
          <w:sz w:val="20"/>
          <w:szCs w:val="20"/>
        </w:rPr>
      </w:pPr>
      <w:r w:rsidRPr="00721FCC">
        <w:rPr>
          <w:rFonts w:ascii="Times New Roman" w:hAnsi="Times New Roman" w:cs="Times New Roman"/>
          <w:sz w:val="20"/>
          <w:szCs w:val="20"/>
        </w:rPr>
        <w:fldChar w:fldCharType="begin"/>
      </w:r>
      <w:r w:rsidRPr="00721FCC">
        <w:rPr>
          <w:rFonts w:ascii="Times New Roman" w:hAnsi="Times New Roman" w:cs="Times New Roman"/>
          <w:sz w:val="20"/>
          <w:szCs w:val="20"/>
        </w:rPr>
        <w:instrText xml:space="preserve"> INCLUDEPICTURE  "C:\\Users\\21578~1\\AppData\\Local\\Temp\\FineReader11.00\\media\\image5.jpeg" \* MERGEFORMATINET </w:instrText>
      </w:r>
      <w:r w:rsidRPr="00721FCC">
        <w:rPr>
          <w:rFonts w:ascii="Times New Roman" w:hAnsi="Times New Roman" w:cs="Times New Roman"/>
          <w:sz w:val="20"/>
          <w:szCs w:val="20"/>
        </w:rPr>
        <w:fldChar w:fldCharType="separate"/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begin"/>
      </w:r>
      <w:r w:rsidR="009E7770" w:rsidRPr="00721FCC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>INCLUDEPICTURE  "C:\\Users\\215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>78~1\\AppData\\Local\\Temp\\FineReader11.00\\media\\image5.jpeg" \* MERGEFORMATINET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separate"/>
      </w:r>
      <w:r w:rsidR="00721FCC" w:rsidRPr="00721FCC">
        <w:rPr>
          <w:rFonts w:ascii="Times New Roman" w:hAnsi="Times New Roman" w:cs="Times New Roman"/>
          <w:sz w:val="20"/>
          <w:szCs w:val="20"/>
        </w:rPr>
        <w:pict>
          <v:shape id="_x0000_i1029" type="#_x0000_t75" style="width:75pt;height:81pt">
            <v:imagedata r:id="rId16" r:href="rId17"/>
          </v:shape>
        </w:pict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end"/>
      </w:r>
      <w:r w:rsidRPr="00721F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076319" w:rsidRPr="00721FCC" w:rsidRDefault="0022389E">
      <w:pPr>
        <w:framePr w:h="2150" w:wrap="around" w:hAnchor="margin" w:x="8137" w:y="8708"/>
        <w:jc w:val="center"/>
        <w:rPr>
          <w:rFonts w:ascii="Times New Roman" w:hAnsi="Times New Roman" w:cs="Times New Roman"/>
          <w:sz w:val="20"/>
          <w:szCs w:val="20"/>
        </w:rPr>
      </w:pPr>
      <w:r w:rsidRPr="00721FCC">
        <w:rPr>
          <w:rFonts w:ascii="Times New Roman" w:hAnsi="Times New Roman" w:cs="Times New Roman"/>
          <w:sz w:val="20"/>
          <w:szCs w:val="20"/>
        </w:rPr>
        <w:fldChar w:fldCharType="begin"/>
      </w:r>
      <w:r w:rsidRPr="00721FCC">
        <w:rPr>
          <w:rFonts w:ascii="Times New Roman" w:hAnsi="Times New Roman" w:cs="Times New Roman"/>
          <w:sz w:val="20"/>
          <w:szCs w:val="20"/>
        </w:rPr>
        <w:instrText xml:space="preserve"> INCLUDEPICTURE  "C:\\Users\\21578~1\\AppData\\Local\\Temp\\FineReader11.00\\media\\image6.jpeg" \* MERGEFORMATINET </w:instrText>
      </w:r>
      <w:r w:rsidRPr="00721FCC">
        <w:rPr>
          <w:rFonts w:ascii="Times New Roman" w:hAnsi="Times New Roman" w:cs="Times New Roman"/>
          <w:sz w:val="20"/>
          <w:szCs w:val="20"/>
        </w:rPr>
        <w:fldChar w:fldCharType="separate"/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begin"/>
      </w:r>
      <w:r w:rsidR="009E7770" w:rsidRPr="00721FCC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>INCLUDEPICTURE  "C:\\Users\\21578~1\\AppData\\L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>ocal\\Temp\\FineReader11.00\\media\\image6.jpeg" \* MERGEFORMATINET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separate"/>
      </w:r>
      <w:r w:rsidR="00721FCC" w:rsidRPr="00721FCC">
        <w:rPr>
          <w:rFonts w:ascii="Times New Roman" w:hAnsi="Times New Roman" w:cs="Times New Roman"/>
          <w:sz w:val="20"/>
          <w:szCs w:val="20"/>
        </w:rPr>
        <w:pict>
          <v:shape id="_x0000_i1030" type="#_x0000_t75" style="width:126pt;height:108pt">
            <v:imagedata r:id="rId18" r:href="rId19"/>
          </v:shape>
        </w:pict>
      </w:r>
      <w:r w:rsidR="009E7770" w:rsidRPr="00721FCC">
        <w:rPr>
          <w:rFonts w:ascii="Times New Roman" w:hAnsi="Times New Roman" w:cs="Times New Roman"/>
          <w:sz w:val="20"/>
          <w:szCs w:val="20"/>
        </w:rPr>
        <w:fldChar w:fldCharType="end"/>
      </w:r>
      <w:r w:rsidRPr="00721F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076319" w:rsidRPr="00721FCC" w:rsidRDefault="0022389E">
      <w:pPr>
        <w:pStyle w:val="20"/>
        <w:shd w:val="clear" w:color="auto" w:fill="auto"/>
        <w:spacing w:after="272" w:line="230" w:lineRule="exact"/>
        <w:ind w:left="20" w:right="20" w:firstLine="0"/>
        <w:jc w:val="both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 xml:space="preserve">На полдник ребёнок должен получать 15 % от дневной нормы калорий. </w:t>
      </w:r>
      <w:proofErr w:type="gramStart"/>
      <w:r w:rsidRPr="00721FCC">
        <w:rPr>
          <w:b w:val="0"/>
          <w:sz w:val="20"/>
          <w:szCs w:val="20"/>
        </w:rPr>
        <w:t>Пол</w:t>
      </w:r>
      <w:r w:rsidRPr="00721FCC">
        <w:rPr>
          <w:b w:val="0"/>
          <w:sz w:val="20"/>
          <w:szCs w:val="20"/>
        </w:rPr>
        <w:softHyphen/>
        <w:t>дник должен состоять из: напитка (молоко, кисломолочные продукты, кисели, соки) с булочны</w:t>
      </w:r>
      <w:r w:rsidRPr="00721FCC">
        <w:rPr>
          <w:b w:val="0"/>
          <w:sz w:val="20"/>
          <w:szCs w:val="20"/>
        </w:rPr>
        <w:softHyphen/>
        <w:t>ми или мучными кондитерскими изделиями (сухари, сушки, нежирное печенье) либо из фруктов</w:t>
      </w:r>
      <w:proofErr w:type="gramEnd"/>
    </w:p>
    <w:p w:rsidR="00076319" w:rsidRPr="00721FCC" w:rsidRDefault="0022389E" w:rsidP="00721FCC">
      <w:pPr>
        <w:pStyle w:val="20"/>
        <w:shd w:val="clear" w:color="auto" w:fill="auto"/>
        <w:spacing w:after="21" w:line="190" w:lineRule="exact"/>
        <w:ind w:left="20" w:firstLine="0"/>
        <w:jc w:val="center"/>
        <w:rPr>
          <w:rStyle w:val="24"/>
          <w:b/>
          <w:bCs/>
          <w:sz w:val="20"/>
          <w:szCs w:val="20"/>
        </w:rPr>
      </w:pPr>
      <w:r w:rsidRPr="00721FCC">
        <w:rPr>
          <w:rStyle w:val="24"/>
          <w:b/>
          <w:bCs/>
          <w:sz w:val="20"/>
          <w:szCs w:val="20"/>
        </w:rPr>
        <w:t>УЖИН</w:t>
      </w:r>
    </w:p>
    <w:p w:rsidR="00721FCC" w:rsidRPr="00721FCC" w:rsidRDefault="00721FCC">
      <w:pPr>
        <w:pStyle w:val="20"/>
        <w:shd w:val="clear" w:color="auto" w:fill="auto"/>
        <w:spacing w:after="21" w:line="190" w:lineRule="exact"/>
        <w:ind w:left="20" w:firstLine="0"/>
        <w:rPr>
          <w:b w:val="0"/>
          <w:sz w:val="20"/>
          <w:szCs w:val="20"/>
        </w:rPr>
      </w:pPr>
    </w:p>
    <w:p w:rsidR="00076319" w:rsidRPr="00721FCC" w:rsidRDefault="0022389E">
      <w:pPr>
        <w:pStyle w:val="20"/>
        <w:shd w:val="clear" w:color="auto" w:fill="auto"/>
        <w:spacing w:after="0" w:line="250" w:lineRule="exact"/>
        <w:ind w:left="20" w:right="20" w:firstLine="0"/>
        <w:rPr>
          <w:b w:val="0"/>
          <w:sz w:val="20"/>
          <w:szCs w:val="20"/>
        </w:rPr>
      </w:pPr>
      <w:r w:rsidRPr="00721FCC">
        <w:rPr>
          <w:b w:val="0"/>
          <w:sz w:val="20"/>
          <w:szCs w:val="20"/>
        </w:rPr>
        <w:t>На ужин ребёнок должен по</w:t>
      </w:r>
      <w:r w:rsidRPr="00721FCC">
        <w:rPr>
          <w:b w:val="0"/>
          <w:sz w:val="20"/>
          <w:szCs w:val="20"/>
        </w:rPr>
        <w:softHyphen/>
        <w:t xml:space="preserve">лучать до 25 % от дневной нормы калорий Ужин должен состоять </w:t>
      </w:r>
      <w:proofErr w:type="gramStart"/>
      <w:r w:rsidRPr="00721FCC">
        <w:rPr>
          <w:b w:val="0"/>
          <w:sz w:val="20"/>
          <w:szCs w:val="20"/>
        </w:rPr>
        <w:t>из</w:t>
      </w:r>
      <w:proofErr w:type="gramEnd"/>
    </w:p>
    <w:p w:rsidR="00076319" w:rsidRPr="00721FCC" w:rsidRDefault="0022389E">
      <w:pPr>
        <w:pStyle w:val="20"/>
        <w:shd w:val="clear" w:color="auto" w:fill="auto"/>
        <w:spacing w:after="0" w:line="250" w:lineRule="exact"/>
        <w:ind w:left="20" w:right="20" w:firstLine="0"/>
        <w:rPr>
          <w:b w:val="0"/>
          <w:sz w:val="20"/>
          <w:szCs w:val="20"/>
        </w:rPr>
      </w:pPr>
      <w:proofErr w:type="gramStart"/>
      <w:r w:rsidRPr="00721FCC">
        <w:rPr>
          <w:b w:val="0"/>
          <w:sz w:val="20"/>
          <w:szCs w:val="20"/>
        </w:rPr>
        <w:t xml:space="preserve">горячего блюда (овощные, смешанные </w:t>
      </w:r>
      <w:proofErr w:type="spellStart"/>
      <w:r w:rsidRPr="00721FCC">
        <w:rPr>
          <w:b w:val="0"/>
          <w:sz w:val="20"/>
          <w:szCs w:val="20"/>
        </w:rPr>
        <w:t>крупяно</w:t>
      </w:r>
      <w:proofErr w:type="spellEnd"/>
      <w:r w:rsidRPr="00721FCC">
        <w:rPr>
          <w:b w:val="0"/>
          <w:sz w:val="20"/>
          <w:szCs w:val="20"/>
        </w:rPr>
        <w:t xml:space="preserve"> - овощ</w:t>
      </w:r>
      <w:r w:rsidRPr="00721FCC">
        <w:rPr>
          <w:b w:val="0"/>
          <w:sz w:val="20"/>
          <w:szCs w:val="20"/>
        </w:rPr>
        <w:softHyphen/>
        <w:t>ные, рыбные блюда) и напитка (чай, сок, кисель)</w:t>
      </w:r>
      <w:proofErr w:type="gramEnd"/>
    </w:p>
    <w:p w:rsidR="00721FCC" w:rsidRPr="00721FCC" w:rsidRDefault="00721FCC">
      <w:pPr>
        <w:pStyle w:val="20"/>
        <w:shd w:val="clear" w:color="auto" w:fill="auto"/>
        <w:spacing w:after="252" w:line="288" w:lineRule="exact"/>
        <w:ind w:left="1360" w:right="360"/>
        <w:rPr>
          <w:sz w:val="20"/>
          <w:szCs w:val="20"/>
        </w:rPr>
      </w:pPr>
    </w:p>
    <w:p w:rsidR="00076319" w:rsidRPr="00721FCC" w:rsidRDefault="0022389E">
      <w:pPr>
        <w:pStyle w:val="20"/>
        <w:shd w:val="clear" w:color="auto" w:fill="auto"/>
        <w:spacing w:after="252" w:line="288" w:lineRule="exact"/>
        <w:ind w:left="1360" w:right="360"/>
        <w:rPr>
          <w:sz w:val="20"/>
          <w:szCs w:val="20"/>
        </w:rPr>
      </w:pPr>
      <w:r w:rsidRPr="00721FCC">
        <w:rPr>
          <w:sz w:val="20"/>
          <w:szCs w:val="20"/>
        </w:rPr>
        <w:lastRenderedPageBreak/>
        <w:t xml:space="preserve">ПОЧЕМУ ОРГАНИЗМУ НЕОБХОДИМЫ ПИЩЕВЫЕ ВЕЩЕСТВА </w:t>
      </w:r>
      <w:r w:rsidRPr="00721FCC">
        <w:rPr>
          <w:rStyle w:val="25"/>
          <w:b/>
          <w:bCs/>
          <w:sz w:val="20"/>
          <w:szCs w:val="20"/>
        </w:rPr>
        <w:t>I</w:t>
      </w:r>
    </w:p>
    <w:p w:rsidR="00076319" w:rsidRPr="00721FCC" w:rsidRDefault="0022389E">
      <w:pPr>
        <w:pStyle w:val="21"/>
        <w:shd w:val="clear" w:color="auto" w:fill="auto"/>
        <w:spacing w:after="0" w:line="274" w:lineRule="exact"/>
        <w:ind w:left="20" w:right="60"/>
        <w:rPr>
          <w:sz w:val="20"/>
          <w:szCs w:val="20"/>
        </w:rPr>
      </w:pPr>
      <w:r w:rsidRPr="00721FCC">
        <w:rPr>
          <w:sz w:val="20"/>
          <w:szCs w:val="20"/>
        </w:rPr>
        <w:t>Белки - «кирпичики», из которых строятся клетки организма и все необходимые для жиз</w:t>
      </w:r>
      <w:r w:rsidRPr="00721FCC">
        <w:rPr>
          <w:sz w:val="20"/>
          <w:szCs w:val="20"/>
        </w:rPr>
        <w:softHyphen/>
        <w:t>ни вещества: гормоны, ферменты, витамины. Жиры - источник энергии, минеральных ве</w:t>
      </w:r>
      <w:r w:rsidRPr="00721FCC">
        <w:rPr>
          <w:sz w:val="20"/>
          <w:szCs w:val="20"/>
        </w:rPr>
        <w:softHyphen/>
        <w:t>ществ, жирорастворимых витаминов. Углеводы - основной поставщик энергии для жизни.</w:t>
      </w:r>
    </w:p>
    <w:p w:rsidR="00076319" w:rsidRPr="00721FCC" w:rsidRDefault="0022389E">
      <w:pPr>
        <w:pStyle w:val="21"/>
        <w:shd w:val="clear" w:color="auto" w:fill="auto"/>
        <w:spacing w:after="431" w:line="278" w:lineRule="exact"/>
        <w:ind w:left="20" w:right="60"/>
        <w:rPr>
          <w:sz w:val="20"/>
          <w:szCs w:val="20"/>
        </w:rPr>
      </w:pPr>
      <w:r w:rsidRPr="00721FCC">
        <w:rPr>
          <w:sz w:val="20"/>
          <w:szCs w:val="20"/>
        </w:rPr>
        <w:t>Пищевые волокна - способствуют хорошему пищеварению, защищают организм от пище</w:t>
      </w:r>
      <w:r w:rsidRPr="00721FCC">
        <w:rPr>
          <w:sz w:val="20"/>
          <w:szCs w:val="20"/>
        </w:rPr>
        <w:softHyphen/>
        <w:t>вых канцерогенов, помогают в профилактике многих заболеваний.</w:t>
      </w:r>
    </w:p>
    <w:p w:rsidR="00076319" w:rsidRPr="00721FCC" w:rsidRDefault="0022389E">
      <w:pPr>
        <w:pStyle w:val="42"/>
        <w:keepNext/>
        <w:keepLines/>
        <w:shd w:val="clear" w:color="auto" w:fill="auto"/>
        <w:spacing w:after="271" w:line="190" w:lineRule="exact"/>
        <w:ind w:left="1100"/>
        <w:jc w:val="left"/>
        <w:rPr>
          <w:rFonts w:ascii="Times New Roman" w:hAnsi="Times New Roman" w:cs="Times New Roman"/>
          <w:sz w:val="20"/>
          <w:szCs w:val="20"/>
        </w:rPr>
      </w:pPr>
      <w:bookmarkStart w:id="7" w:name="bookmark6"/>
      <w:r w:rsidRPr="00721FCC">
        <w:rPr>
          <w:rFonts w:ascii="Times New Roman" w:hAnsi="Times New Roman" w:cs="Times New Roman"/>
          <w:sz w:val="20"/>
          <w:szCs w:val="20"/>
        </w:rPr>
        <w:t>ОБРАТИ ВНИМАНИЕ!</w:t>
      </w:r>
      <w:bookmarkEnd w:id="7"/>
    </w:p>
    <w:p w:rsidR="00076319" w:rsidRPr="00721FCC" w:rsidRDefault="0022389E" w:rsidP="00721FCC">
      <w:pPr>
        <w:pStyle w:val="21"/>
        <w:shd w:val="clear" w:color="auto" w:fill="auto"/>
        <w:spacing w:after="240" w:line="274" w:lineRule="exact"/>
        <w:ind w:left="20" w:right="60"/>
        <w:rPr>
          <w:sz w:val="20"/>
          <w:szCs w:val="20"/>
        </w:rPr>
      </w:pPr>
      <w:r w:rsidRPr="00721FCC">
        <w:rPr>
          <w:sz w:val="20"/>
          <w:szCs w:val="20"/>
        </w:rPr>
        <w:t xml:space="preserve">Важно, чтобы еда была вкусной, и ребёнок ел с удовольствием! «Нелюбимые» блюда можно </w:t>
      </w:r>
      <w:proofErr w:type="gramStart"/>
      <w:r w:rsidRPr="00721FCC">
        <w:rPr>
          <w:sz w:val="20"/>
          <w:szCs w:val="20"/>
        </w:rPr>
        <w:t>заменить на равноценные</w:t>
      </w:r>
      <w:proofErr w:type="gramEnd"/>
      <w:r w:rsidRPr="00721FCC">
        <w:rPr>
          <w:sz w:val="20"/>
          <w:szCs w:val="20"/>
        </w:rPr>
        <w:t>, схожие по составу, но «любимые».</w:t>
      </w:r>
    </w:p>
    <w:p w:rsidR="00076319" w:rsidRPr="00721FCC" w:rsidRDefault="0022389E" w:rsidP="00721FCC">
      <w:pPr>
        <w:pStyle w:val="21"/>
        <w:shd w:val="clear" w:color="auto" w:fill="auto"/>
        <w:spacing w:after="236" w:line="274" w:lineRule="exact"/>
        <w:ind w:left="20" w:right="60"/>
        <w:rPr>
          <w:sz w:val="20"/>
          <w:szCs w:val="20"/>
        </w:rPr>
      </w:pPr>
      <w:r w:rsidRPr="00721FCC">
        <w:rPr>
          <w:sz w:val="20"/>
          <w:szCs w:val="20"/>
        </w:rPr>
        <w:t>Попробуйте добавить «изюминку» в привыч</w:t>
      </w:r>
      <w:r w:rsidRPr="00721FCC">
        <w:rPr>
          <w:sz w:val="20"/>
          <w:szCs w:val="20"/>
        </w:rPr>
        <w:softHyphen/>
        <w:t>ные блюда (например, орешки, сухофрукты, горсть ягод - в кашу или сухарики и свежую зелень в суп).</w:t>
      </w:r>
    </w:p>
    <w:p w:rsidR="00076319" w:rsidRPr="00721FCC" w:rsidRDefault="0022389E" w:rsidP="00721FCC">
      <w:pPr>
        <w:pStyle w:val="21"/>
        <w:shd w:val="clear" w:color="auto" w:fill="auto"/>
        <w:spacing w:after="1213" w:line="278" w:lineRule="exact"/>
        <w:ind w:left="20" w:right="60"/>
        <w:rPr>
          <w:sz w:val="20"/>
          <w:szCs w:val="20"/>
        </w:rPr>
      </w:pPr>
      <w:r w:rsidRPr="00721FCC">
        <w:rPr>
          <w:sz w:val="20"/>
          <w:szCs w:val="20"/>
        </w:rPr>
        <w:t>Трапеза должна проходить в спокойной обста</w:t>
      </w:r>
      <w:r w:rsidRPr="00721FCC">
        <w:rPr>
          <w:sz w:val="20"/>
          <w:szCs w:val="20"/>
        </w:rPr>
        <w:softHyphen/>
        <w:t>новке. Выделите на каждый приём пищи доста</w:t>
      </w:r>
      <w:r w:rsidRPr="00721FCC">
        <w:rPr>
          <w:sz w:val="20"/>
          <w:szCs w:val="20"/>
        </w:rPr>
        <w:softHyphen/>
        <w:t>точно времени, чтобы детям не приходилось торопиться. Важно, чтобы ребёнок тщательно пережевывал пищу. От этого зависит, насколь</w:t>
      </w:r>
      <w:r w:rsidRPr="00721FCC">
        <w:rPr>
          <w:sz w:val="20"/>
          <w:szCs w:val="20"/>
        </w:rPr>
        <w:softHyphen/>
        <w:t>ко хорошо она переварится и усвоится.</w:t>
      </w:r>
    </w:p>
    <w:sectPr w:rsidR="00076319" w:rsidRPr="00721FCC">
      <w:type w:val="continuous"/>
      <w:pgSz w:w="16838" w:h="11909" w:orient="landscape"/>
      <w:pgMar w:top="312" w:right="340" w:bottom="284" w:left="364" w:header="0" w:footer="3" w:gutter="0"/>
      <w:cols w:num="3" w:space="720" w:equalWidth="0">
        <w:col w:w="5140" w:space="279"/>
        <w:col w:w="5140" w:space="433"/>
        <w:col w:w="51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0" w:rsidRDefault="009E7770">
      <w:r>
        <w:separator/>
      </w:r>
    </w:p>
  </w:endnote>
  <w:endnote w:type="continuationSeparator" w:id="0">
    <w:p w:rsidR="009E7770" w:rsidRDefault="009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0" w:rsidRDefault="009E7770"/>
  </w:footnote>
  <w:footnote w:type="continuationSeparator" w:id="0">
    <w:p w:rsidR="009E7770" w:rsidRDefault="009E7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7F47"/>
    <w:multiLevelType w:val="multilevel"/>
    <w:tmpl w:val="312E2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6319"/>
    <w:rsid w:val="00076319"/>
    <w:rsid w:val="0022389E"/>
    <w:rsid w:val="00721FCC"/>
    <w:rsid w:val="009E7770"/>
    <w:rsid w:val="00E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47" w:lineRule="exact"/>
      <w:jc w:val="center"/>
    </w:pPr>
    <w:rPr>
      <w:rFonts w:ascii="Franklin Gothic Medium Cond" w:eastAsia="Franklin Gothic Medium Cond" w:hAnsi="Franklin Gothic Medium Cond" w:cs="Franklin Gothic Medium Cond"/>
      <w:spacing w:val="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ind w:hanging="7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41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41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00" w:line="323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720" w:line="363" w:lineRule="exact"/>
      <w:jc w:val="center"/>
      <w:outlineLvl w:val="1"/>
    </w:pPr>
    <w:rPr>
      <w:rFonts w:ascii="Franklin Gothic Medium Cond" w:eastAsia="Franklin Gothic Medium Cond" w:hAnsi="Franklin Gothic Medium Cond" w:cs="Franklin Gothic Medium Cond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40" w:line="240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140" w:line="187" w:lineRule="exact"/>
    </w:pPr>
    <w:rPr>
      <w:rFonts w:ascii="Franklin Gothic Medium Cond" w:eastAsia="Franklin Gothic Medium Cond" w:hAnsi="Franklin Gothic Medium Cond" w:cs="Franklin Gothic Medium Cond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47" w:lineRule="exact"/>
      <w:jc w:val="center"/>
    </w:pPr>
    <w:rPr>
      <w:rFonts w:ascii="Franklin Gothic Medium Cond" w:eastAsia="Franklin Gothic Medium Cond" w:hAnsi="Franklin Gothic Medium Cond" w:cs="Franklin Gothic Medium Cond"/>
      <w:spacing w:val="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ind w:hanging="7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41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41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00" w:line="323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720" w:line="363" w:lineRule="exact"/>
      <w:jc w:val="center"/>
      <w:outlineLvl w:val="1"/>
    </w:pPr>
    <w:rPr>
      <w:rFonts w:ascii="Franklin Gothic Medium Cond" w:eastAsia="Franklin Gothic Medium Cond" w:hAnsi="Franklin Gothic Medium Cond" w:cs="Franklin Gothic Medium Cond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40" w:line="240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140" w:line="187" w:lineRule="exact"/>
    </w:pPr>
    <w:rPr>
      <w:rFonts w:ascii="Franklin Gothic Medium Cond" w:eastAsia="Franklin Gothic Medium Cond" w:hAnsi="Franklin Gothic Medium Cond" w:cs="Franklin Gothic Medium Con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../../21578~1/AppData/Local/Temp/FineReader11.00/media/image3.jpe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../../../21578~1/AppData/Local/Temp/FineReader11.00/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../../21578~1/AppData/Local/Temp/FineReader11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../../21578~1/AppData/Local/Temp/FineReader11.00/media/image4.jpeg" TargetMode="External"/><Relationship Id="rId10" Type="http://schemas.openxmlformats.org/officeDocument/2006/relationships/image" Target="media/image2.jpeg"/><Relationship Id="rId19" Type="http://schemas.openxmlformats.org/officeDocument/2006/relationships/image" Target="../../../../../21578~1/AppData/Local/Temp/FineReader11.00/media/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21578~1/AppData/Local/Temp/FineReader11.0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3</cp:revision>
  <dcterms:created xsi:type="dcterms:W3CDTF">2016-11-16T13:51:00Z</dcterms:created>
  <dcterms:modified xsi:type="dcterms:W3CDTF">2016-11-16T13:55:00Z</dcterms:modified>
</cp:coreProperties>
</file>