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9" w:rsidRPr="00176719" w:rsidRDefault="00176719" w:rsidP="00176719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4"/>
          <w:szCs w:val="32"/>
          <w:lang w:eastAsia="ru-RU"/>
        </w:rPr>
      </w:pPr>
      <w:r>
        <w:rPr>
          <w:rFonts w:ascii="Times New Roman" w:eastAsiaTheme="minorEastAsia" w:hAnsi="Times New Roman"/>
          <w:sz w:val="24"/>
          <w:szCs w:val="32"/>
          <w:lang w:eastAsia="ru-RU"/>
        </w:rPr>
        <w:t>У</w:t>
      </w:r>
      <w:r w:rsidRPr="00176719">
        <w:rPr>
          <w:rFonts w:ascii="Times New Roman" w:eastAsiaTheme="minorEastAsia" w:hAnsi="Times New Roman"/>
          <w:sz w:val="24"/>
          <w:szCs w:val="32"/>
          <w:lang w:eastAsia="ru-RU"/>
        </w:rPr>
        <w:t>тверждаю.</w:t>
      </w:r>
    </w:p>
    <w:p w:rsidR="00176719" w:rsidRPr="00176719" w:rsidRDefault="00176719" w:rsidP="00176719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4"/>
          <w:szCs w:val="32"/>
          <w:lang w:eastAsia="ru-RU"/>
        </w:rPr>
      </w:pPr>
      <w:r w:rsidRPr="00176719">
        <w:rPr>
          <w:rFonts w:ascii="Times New Roman" w:eastAsiaTheme="minorEastAsia" w:hAnsi="Times New Roman"/>
          <w:sz w:val="24"/>
          <w:szCs w:val="32"/>
          <w:lang w:eastAsia="ru-RU"/>
        </w:rPr>
        <w:t xml:space="preserve">Директор школы: </w:t>
      </w:r>
    </w:p>
    <w:p w:rsidR="00176719" w:rsidRPr="00176719" w:rsidRDefault="00176719" w:rsidP="00176719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4"/>
          <w:szCs w:val="32"/>
          <w:lang w:eastAsia="ru-RU"/>
        </w:rPr>
      </w:pPr>
      <w:r w:rsidRPr="00176719">
        <w:rPr>
          <w:rFonts w:ascii="Times New Roman" w:eastAsiaTheme="minorEastAsia" w:hAnsi="Times New Roman"/>
          <w:sz w:val="24"/>
          <w:szCs w:val="32"/>
          <w:lang w:eastAsia="ru-RU"/>
        </w:rPr>
        <w:t>_________ И.С.Харламова</w:t>
      </w:r>
    </w:p>
    <w:p w:rsidR="00176719" w:rsidRPr="00176719" w:rsidRDefault="00176719" w:rsidP="00176719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Cs w:val="32"/>
          <w:lang w:eastAsia="ru-RU"/>
        </w:rPr>
      </w:pPr>
    </w:p>
    <w:p w:rsidR="00777026" w:rsidRDefault="00777026" w:rsidP="00777026">
      <w:pPr>
        <w:jc w:val="center"/>
        <w:rPr>
          <w:rFonts w:ascii="Times New Roman" w:eastAsiaTheme="minorEastAsia" w:hAnsi="Times New Roman"/>
          <w:b/>
          <w:sz w:val="28"/>
          <w:szCs w:val="32"/>
          <w:lang w:eastAsia="ru-RU"/>
        </w:rPr>
      </w:pPr>
    </w:p>
    <w:p w:rsidR="00777026" w:rsidRDefault="00777026" w:rsidP="00777026">
      <w:pPr>
        <w:jc w:val="center"/>
        <w:rPr>
          <w:rFonts w:ascii="Times New Roman" w:eastAsiaTheme="minorEastAsia" w:hAnsi="Times New Roman"/>
          <w:b/>
          <w:sz w:val="28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32"/>
          <w:lang w:eastAsia="ru-RU"/>
        </w:rPr>
        <w:t>ИНСТРУКЦИЯ №29</w:t>
      </w:r>
    </w:p>
    <w:p w:rsidR="00176719" w:rsidRPr="00777026" w:rsidRDefault="00176719" w:rsidP="0077702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7026">
        <w:rPr>
          <w:rFonts w:ascii="Times New Roman" w:eastAsiaTheme="minorEastAsia" w:hAnsi="Times New Roman"/>
          <w:b/>
          <w:sz w:val="28"/>
          <w:szCs w:val="32"/>
          <w:lang w:eastAsia="ru-RU"/>
        </w:rPr>
        <w:t xml:space="preserve">Тема: </w:t>
      </w:r>
      <w:r w:rsidR="00777026" w:rsidRPr="00777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77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77026" w:rsidRPr="00777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правонарушениях несовершеннолетних</w:t>
      </w:r>
      <w:r w:rsidR="000A14B6" w:rsidRPr="00777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bookmarkStart w:id="0" w:name="_GoBack"/>
      <w:bookmarkEnd w:id="0"/>
    </w:p>
    <w:p w:rsidR="00176719" w:rsidRPr="00777026" w:rsidRDefault="00176719" w:rsidP="00777026">
      <w:pPr>
        <w:pStyle w:val="c2"/>
        <w:spacing w:before="0" w:beforeAutospacing="0" w:after="0" w:afterAutospacing="0"/>
        <w:ind w:left="708" w:firstLine="1"/>
        <w:jc w:val="both"/>
        <w:rPr>
          <w:rStyle w:val="c1"/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 xml:space="preserve">Жизнь людей, всего человеческого общества порой сложна и противоречива. Есть в ней темные стороны, тяжелые проблемы и конфликты. </w:t>
      </w:r>
    </w:p>
    <w:p w:rsidR="00176719" w:rsidRPr="00777026" w:rsidRDefault="00176719" w:rsidP="00777026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 xml:space="preserve">Знаменитый английский юрист 18 века </w:t>
      </w:r>
      <w:proofErr w:type="spellStart"/>
      <w:r w:rsidRPr="00777026">
        <w:rPr>
          <w:rStyle w:val="c1"/>
          <w:color w:val="000000"/>
          <w:sz w:val="28"/>
          <w:szCs w:val="28"/>
        </w:rPr>
        <w:t>Блэктон</w:t>
      </w:r>
      <w:proofErr w:type="spellEnd"/>
      <w:r w:rsidRPr="00777026">
        <w:rPr>
          <w:rStyle w:val="c1"/>
          <w:color w:val="000000"/>
          <w:sz w:val="28"/>
          <w:szCs w:val="28"/>
        </w:rPr>
        <w:t xml:space="preserve"> говорил: «Преимущества и свободное время даны джентльменам не только для их собственной пользы, но и в интересах общества, а между тем они не </w:t>
      </w:r>
      <w:proofErr w:type="gramStart"/>
      <w:r w:rsidRPr="00777026">
        <w:rPr>
          <w:rStyle w:val="c1"/>
          <w:color w:val="000000"/>
          <w:sz w:val="28"/>
          <w:szCs w:val="28"/>
        </w:rPr>
        <w:t>могут</w:t>
      </w:r>
      <w:proofErr w:type="gramEnd"/>
      <w:r w:rsidRPr="00777026">
        <w:rPr>
          <w:rStyle w:val="c1"/>
          <w:color w:val="000000"/>
          <w:sz w:val="28"/>
          <w:szCs w:val="28"/>
        </w:rPr>
        <w:t xml:space="preserve"> ни на каком поприще жизни правильно исполнить свой долг по отношению к обществу и самим себе, если они не знакомы до некоторой степени с правом и законом».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Правовые знания необходимы современному молодому человеку хотя бы для того, чтобы не нарушать их невольно или преднамеренно. Порой, какие-то на первый взгляд незначительные правонарушения могут оказаться преступлением.</w:t>
      </w:r>
    </w:p>
    <w:p w:rsidR="00176719" w:rsidRPr="00777026" w:rsidRDefault="00176719" w:rsidP="00777026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>Преступление – общественно опасное деяние, посягающее на конституционный строй, собственность, личность, права и свободы граждан</w:t>
      </w:r>
    </w:p>
    <w:p w:rsidR="00176719" w:rsidRPr="00777026" w:rsidRDefault="00176719" w:rsidP="00777026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>Преступления – это противоправные действия. Они делятся на: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а) преступления небольшой тяжести (наказание не более 2х лет лишения свободы)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б) преступления средней тяжести (не более 5 лет)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в) тяжкие преступления (не более 10 лет)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г) особо тяжкие преступления (свыше 10 лет и более).</w:t>
      </w:r>
    </w:p>
    <w:p w:rsidR="00176719" w:rsidRPr="00777026" w:rsidRDefault="00176719" w:rsidP="00777026">
      <w:pPr>
        <w:pStyle w:val="c2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>Преступления против личности: убийство, побои, умышленное причинение вреда здоровью, вовлечение несовершеннолетних и др.</w:t>
      </w:r>
      <w:r w:rsidRPr="00777026">
        <w:rPr>
          <w:color w:val="000000"/>
          <w:sz w:val="28"/>
          <w:szCs w:val="28"/>
        </w:rPr>
        <w:br/>
      </w:r>
      <w:proofErr w:type="spellStart"/>
      <w:r w:rsidRPr="00777026">
        <w:rPr>
          <w:rStyle w:val="c1"/>
          <w:color w:val="000000"/>
          <w:sz w:val="28"/>
          <w:szCs w:val="28"/>
        </w:rPr>
        <w:t>Ппреступления</w:t>
      </w:r>
      <w:proofErr w:type="spellEnd"/>
      <w:r w:rsidRPr="00777026">
        <w:rPr>
          <w:rStyle w:val="c1"/>
          <w:color w:val="000000"/>
          <w:sz w:val="28"/>
          <w:szCs w:val="28"/>
        </w:rPr>
        <w:t xml:space="preserve"> против общественного порядка: терроризм, хулиганство, уничтожение и повреждение памятников, изготовление и сбыт наркотических средств.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 xml:space="preserve">За совершенное преступление любое из </w:t>
      </w:r>
      <w:proofErr w:type="gramStart"/>
      <w:r w:rsidRPr="00777026">
        <w:rPr>
          <w:rStyle w:val="c1"/>
          <w:color w:val="000000"/>
          <w:sz w:val="28"/>
          <w:szCs w:val="28"/>
        </w:rPr>
        <w:t>перечисленных</w:t>
      </w:r>
      <w:proofErr w:type="gramEnd"/>
      <w:r w:rsidRPr="00777026">
        <w:rPr>
          <w:rStyle w:val="c1"/>
          <w:color w:val="000000"/>
          <w:sz w:val="28"/>
          <w:szCs w:val="28"/>
        </w:rPr>
        <w:t xml:space="preserve"> следует ответственность по закону. </w:t>
      </w:r>
    </w:p>
    <w:p w:rsidR="00176719" w:rsidRPr="00777026" w:rsidRDefault="00176719" w:rsidP="00777026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7026">
        <w:rPr>
          <w:rStyle w:val="c1"/>
          <w:color w:val="000000"/>
          <w:sz w:val="28"/>
          <w:szCs w:val="28"/>
        </w:rPr>
        <w:t>Что такое «Уголовная ответственность»? Уголовная ответственность – один из основных видов юридической ответственности, самый строгий, жесткий, суровый ее вид, потому что следует за совершением преступления.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Уголовная ответственность за любое преступление наступает с 16 лет.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А за что могут привлечь в 14 лет гражданина России</w:t>
      </w:r>
      <w:proofErr w:type="gramStart"/>
      <w:r w:rsidRPr="00777026">
        <w:rPr>
          <w:rStyle w:val="c1"/>
          <w:color w:val="000000"/>
          <w:sz w:val="28"/>
          <w:szCs w:val="28"/>
        </w:rPr>
        <w:t>?З</w:t>
      </w:r>
      <w:proofErr w:type="gramEnd"/>
      <w:r w:rsidRPr="00777026">
        <w:rPr>
          <w:rStyle w:val="c1"/>
          <w:color w:val="000000"/>
          <w:sz w:val="28"/>
          <w:szCs w:val="28"/>
        </w:rPr>
        <w:t>а тяжкое преступление (список их строго определен законом).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Какие виды наказаний существуют для несовершеннолетних?</w:t>
      </w:r>
      <w:r w:rsidRPr="00777026">
        <w:rPr>
          <w:color w:val="000000"/>
          <w:sz w:val="28"/>
          <w:szCs w:val="28"/>
        </w:rPr>
        <w:br/>
      </w:r>
      <w:r w:rsidRPr="00777026">
        <w:rPr>
          <w:rStyle w:val="c1"/>
          <w:color w:val="000000"/>
          <w:sz w:val="28"/>
          <w:szCs w:val="28"/>
        </w:rPr>
        <w:t>Это штрафы, обязательные работы и исправительные работы, арест, лишение свободы на срок не более 10 лет.</w:t>
      </w:r>
      <w:r w:rsidRPr="00777026">
        <w:rPr>
          <w:color w:val="000000"/>
          <w:sz w:val="28"/>
          <w:szCs w:val="28"/>
        </w:rPr>
        <w:br/>
      </w:r>
      <w:proofErr w:type="gramStart"/>
      <w:r w:rsidRPr="00777026">
        <w:rPr>
          <w:rStyle w:val="c1"/>
          <w:color w:val="000000"/>
          <w:sz w:val="28"/>
          <w:szCs w:val="28"/>
        </w:rPr>
        <w:t xml:space="preserve">Несовершеннолетних можно привлечь к уголовной ответственности (даже 14 летних) за убийство, умышленное причинение тяжкого и среднего вреда здоровью, похищение человека, насильственные действия сексуального характера, кража, грабеж, разбой, вымогательство, неправомерное завладение автомобильным или </w:t>
      </w:r>
      <w:r w:rsidRPr="00777026">
        <w:rPr>
          <w:rStyle w:val="c1"/>
          <w:color w:val="000000"/>
          <w:sz w:val="28"/>
          <w:szCs w:val="28"/>
        </w:rPr>
        <w:lastRenderedPageBreak/>
        <w:t>иным транспортным средством (без цели хищения), умышленное уничтожение или повреждение имущества при отягчающих обстоятельствах, терроризм, захват заложника, заведомо ложное сообщение об атаке терроризма, хулиганство при отягчающих обстоятельствах, вандализм</w:t>
      </w:r>
      <w:proofErr w:type="gramEnd"/>
      <w:r w:rsidRPr="00777026">
        <w:rPr>
          <w:rStyle w:val="c1"/>
          <w:color w:val="000000"/>
          <w:sz w:val="28"/>
          <w:szCs w:val="28"/>
        </w:rPr>
        <w:t>, хищение либо вымогательство оружия, боеприпасов, взрывчатых веществ и взрывных устройств, хищение или вымогательство, сбыт наркотических средств или психотропных веществ.</w:t>
      </w:r>
    </w:p>
    <w:p w:rsidR="004B4FDD" w:rsidRPr="00777026" w:rsidRDefault="004B4FDD" w:rsidP="00777026">
      <w:pPr>
        <w:spacing w:line="240" w:lineRule="auto"/>
        <w:rPr>
          <w:sz w:val="28"/>
          <w:szCs w:val="28"/>
        </w:rPr>
      </w:pPr>
    </w:p>
    <w:sectPr w:rsidR="004B4FDD" w:rsidRPr="00777026" w:rsidSect="00176719">
      <w:pgSz w:w="11906" w:h="16838"/>
      <w:pgMar w:top="1134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19"/>
    <w:rsid w:val="000A14B6"/>
    <w:rsid w:val="00176719"/>
    <w:rsid w:val="003E1284"/>
    <w:rsid w:val="004B4FDD"/>
    <w:rsid w:val="00777026"/>
    <w:rsid w:val="009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719"/>
  </w:style>
  <w:style w:type="character" w:customStyle="1" w:styleId="c1">
    <w:name w:val="c1"/>
    <w:basedOn w:val="a0"/>
    <w:rsid w:val="0017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719"/>
  </w:style>
  <w:style w:type="character" w:customStyle="1" w:styleId="c1">
    <w:name w:val="c1"/>
    <w:basedOn w:val="a0"/>
    <w:rsid w:val="0017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4</cp:revision>
  <cp:lastPrinted>2016-03-22T08:10:00Z</cp:lastPrinted>
  <dcterms:created xsi:type="dcterms:W3CDTF">2016-03-22T08:54:00Z</dcterms:created>
  <dcterms:modified xsi:type="dcterms:W3CDTF">2016-08-30T22:05:00Z</dcterms:modified>
</cp:coreProperties>
</file>