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F4" w:rsidRPr="002541F4" w:rsidRDefault="002541F4" w:rsidP="002541F4">
      <w:pPr>
        <w:pStyle w:val="a5"/>
        <w:jc w:val="right"/>
        <w:rPr>
          <w:rFonts w:ascii="Times New Roman" w:hAnsi="Times New Roman" w:cs="Times New Roman"/>
          <w:sz w:val="24"/>
        </w:rPr>
      </w:pPr>
      <w:r w:rsidRPr="002541F4">
        <w:rPr>
          <w:rFonts w:ascii="Times New Roman" w:hAnsi="Times New Roman" w:cs="Times New Roman"/>
          <w:sz w:val="24"/>
        </w:rPr>
        <w:t>Утверждаю</w:t>
      </w:r>
    </w:p>
    <w:p w:rsidR="002541F4" w:rsidRPr="002541F4" w:rsidRDefault="002541F4" w:rsidP="002541F4">
      <w:pPr>
        <w:pStyle w:val="a5"/>
        <w:jc w:val="right"/>
        <w:rPr>
          <w:rFonts w:ascii="Times New Roman" w:hAnsi="Times New Roman" w:cs="Times New Roman"/>
          <w:sz w:val="24"/>
        </w:rPr>
      </w:pPr>
      <w:r w:rsidRPr="002541F4">
        <w:rPr>
          <w:rFonts w:ascii="Times New Roman" w:hAnsi="Times New Roman" w:cs="Times New Roman"/>
          <w:sz w:val="24"/>
        </w:rPr>
        <w:t>Директор  школы</w:t>
      </w:r>
    </w:p>
    <w:p w:rsidR="002541F4" w:rsidRPr="002541F4" w:rsidRDefault="002541F4" w:rsidP="002541F4">
      <w:pPr>
        <w:pStyle w:val="a5"/>
        <w:jc w:val="right"/>
        <w:rPr>
          <w:rFonts w:ascii="Times New Roman" w:hAnsi="Times New Roman" w:cs="Times New Roman"/>
          <w:sz w:val="24"/>
        </w:rPr>
      </w:pPr>
      <w:r w:rsidRPr="002541F4">
        <w:rPr>
          <w:rFonts w:ascii="Times New Roman" w:hAnsi="Times New Roman" w:cs="Times New Roman"/>
          <w:sz w:val="24"/>
        </w:rPr>
        <w:t>_______________</w:t>
      </w:r>
    </w:p>
    <w:p w:rsidR="002541F4" w:rsidRPr="002541F4" w:rsidRDefault="002541F4" w:rsidP="002541F4">
      <w:pPr>
        <w:pStyle w:val="a5"/>
        <w:jc w:val="right"/>
        <w:rPr>
          <w:rFonts w:ascii="Times New Roman" w:hAnsi="Times New Roman" w:cs="Times New Roman"/>
          <w:sz w:val="24"/>
        </w:rPr>
      </w:pPr>
      <w:r w:rsidRPr="002541F4">
        <w:rPr>
          <w:rFonts w:ascii="Times New Roman" w:hAnsi="Times New Roman" w:cs="Times New Roman"/>
          <w:sz w:val="24"/>
        </w:rPr>
        <w:t>/И.С.Харламова/</w:t>
      </w:r>
    </w:p>
    <w:p w:rsidR="00C10DA2" w:rsidRDefault="00C10DA2" w:rsidP="00C10D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41F4" w:rsidRDefault="002541F4" w:rsidP="00C10D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 №63</w:t>
      </w:r>
    </w:p>
    <w:p w:rsidR="005D41F2" w:rsidRDefault="005D41F2" w:rsidP="00C10D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Действия при угрозе совершения и во время террористического акта </w:t>
      </w:r>
    </w:p>
    <w:p w:rsidR="00C10DA2" w:rsidRPr="001E33D2" w:rsidRDefault="00C10DA2" w:rsidP="00C10DA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E33D2">
        <w:rPr>
          <w:rFonts w:ascii="Times New Roman" w:hAnsi="Times New Roman"/>
          <w:b/>
          <w:i/>
          <w:sz w:val="28"/>
          <w:szCs w:val="28"/>
        </w:rPr>
        <w:t>При получении информации о готовящемся террористическом акте необходимо:</w:t>
      </w:r>
    </w:p>
    <w:p w:rsidR="00C10DA2" w:rsidRPr="001E33D2" w:rsidRDefault="00C10DA2" w:rsidP="00C10DA2">
      <w:pPr>
        <w:jc w:val="both"/>
        <w:rPr>
          <w:rFonts w:ascii="Times New Roman" w:hAnsi="Times New Roman"/>
          <w:sz w:val="28"/>
          <w:szCs w:val="28"/>
        </w:rPr>
      </w:pPr>
      <w:r w:rsidRPr="001E33D2">
        <w:rPr>
          <w:rFonts w:ascii="Times New Roman" w:hAnsi="Times New Roman"/>
          <w:sz w:val="28"/>
          <w:szCs w:val="28"/>
        </w:rPr>
        <w:t>1. Немедленно сообщить о полученной информации руководству образовательного учреждения, в дежурную часть УВД по телефону, в отделение милиции по телефону, по телефону 02, кнопкой экстренного вызова.</w:t>
      </w:r>
    </w:p>
    <w:p w:rsidR="00C10DA2" w:rsidRPr="001E33D2" w:rsidRDefault="00C10DA2" w:rsidP="00C10DA2">
      <w:pPr>
        <w:jc w:val="both"/>
        <w:rPr>
          <w:rFonts w:ascii="Times New Roman" w:hAnsi="Times New Roman"/>
          <w:sz w:val="28"/>
          <w:szCs w:val="28"/>
        </w:rPr>
      </w:pPr>
      <w:r w:rsidRPr="001E33D2">
        <w:rPr>
          <w:rFonts w:ascii="Times New Roman" w:hAnsi="Times New Roman"/>
          <w:sz w:val="28"/>
          <w:szCs w:val="28"/>
        </w:rPr>
        <w:t>В сообщении указать: время, место, обстоятельства получения информации, кто передал информацию о готовящемся террористическом акте и, по возможности, дословное ее содержание.</w:t>
      </w:r>
    </w:p>
    <w:p w:rsidR="00C10DA2" w:rsidRPr="001E33D2" w:rsidRDefault="00C10DA2" w:rsidP="00C10DA2">
      <w:pPr>
        <w:jc w:val="both"/>
        <w:rPr>
          <w:rFonts w:ascii="Times New Roman" w:hAnsi="Times New Roman"/>
          <w:sz w:val="28"/>
          <w:szCs w:val="28"/>
        </w:rPr>
      </w:pPr>
      <w:r w:rsidRPr="001E33D2">
        <w:rPr>
          <w:rFonts w:ascii="Times New Roman" w:hAnsi="Times New Roman"/>
          <w:sz w:val="28"/>
          <w:szCs w:val="28"/>
        </w:rPr>
        <w:t>2. Немедленно принять меры к эвакуации людей из зоны предполагаемого террористического акта, здания образовательного учреждения, оцеплению опасной зоны, недопущению в нее людей и транспорта.</w:t>
      </w:r>
    </w:p>
    <w:p w:rsidR="00C10DA2" w:rsidRPr="001E33D2" w:rsidRDefault="00C10DA2" w:rsidP="00C10DA2">
      <w:pPr>
        <w:jc w:val="both"/>
        <w:rPr>
          <w:rFonts w:ascii="Times New Roman" w:hAnsi="Times New Roman"/>
          <w:sz w:val="28"/>
          <w:szCs w:val="28"/>
        </w:rPr>
      </w:pPr>
      <w:r w:rsidRPr="001E33D2">
        <w:rPr>
          <w:rFonts w:ascii="Times New Roman" w:hAnsi="Times New Roman"/>
          <w:sz w:val="28"/>
          <w:szCs w:val="28"/>
        </w:rPr>
        <w:t>3. По прибытии сотрудников милиции и специальных служб действовать в соответствии с указаниями ответственного руководителя.</w:t>
      </w:r>
    </w:p>
    <w:p w:rsidR="00C10DA2" w:rsidRPr="001E33D2" w:rsidRDefault="00C10DA2" w:rsidP="00C10DA2">
      <w:pPr>
        <w:jc w:val="both"/>
        <w:rPr>
          <w:rFonts w:ascii="Times New Roman" w:hAnsi="Times New Roman"/>
          <w:sz w:val="28"/>
          <w:szCs w:val="28"/>
        </w:rPr>
      </w:pPr>
      <w:r w:rsidRPr="001E33D2">
        <w:rPr>
          <w:rFonts w:ascii="Times New Roman" w:hAnsi="Times New Roman"/>
          <w:sz w:val="28"/>
          <w:szCs w:val="28"/>
        </w:rPr>
        <w:t xml:space="preserve">При получении информации по телефону постараться как можно дольше вести разговор с абонентом, по возможности во время разговора сообщить в правоохранительные органы через другие средства связи о полученной информации (кнопка экстренной связи, прямая телефонная или мобильная связь). </w:t>
      </w:r>
    </w:p>
    <w:p w:rsidR="00C10DA2" w:rsidRPr="001E33D2" w:rsidRDefault="00C10DA2" w:rsidP="00C10DA2">
      <w:pPr>
        <w:pStyle w:val="2"/>
        <w:keepNext w:val="0"/>
        <w:rPr>
          <w:sz w:val="28"/>
          <w:szCs w:val="28"/>
        </w:rPr>
      </w:pPr>
      <w:r w:rsidRPr="001E33D2">
        <w:rPr>
          <w:sz w:val="28"/>
          <w:szCs w:val="28"/>
        </w:rPr>
        <w:t>КАТЕГОРИЧЕСКИ ЗАПРЕЩАЕТСЯ:</w:t>
      </w:r>
    </w:p>
    <w:p w:rsidR="00C10DA2" w:rsidRPr="001E33D2" w:rsidRDefault="00C10DA2" w:rsidP="00C10DA2">
      <w:pPr>
        <w:jc w:val="both"/>
        <w:rPr>
          <w:rFonts w:ascii="Times New Roman" w:hAnsi="Times New Roman"/>
          <w:sz w:val="28"/>
          <w:szCs w:val="28"/>
        </w:rPr>
      </w:pPr>
      <w:r w:rsidRPr="001E33D2">
        <w:rPr>
          <w:rFonts w:ascii="Times New Roman" w:hAnsi="Times New Roman"/>
          <w:sz w:val="28"/>
          <w:szCs w:val="28"/>
        </w:rPr>
        <w:t>1. Передавать ложную, искаженную информацию о готовящемся террористическом акте.</w:t>
      </w:r>
    </w:p>
    <w:p w:rsidR="00C10DA2" w:rsidRPr="001E33D2" w:rsidRDefault="00C10DA2" w:rsidP="00C10DA2">
      <w:pPr>
        <w:jc w:val="both"/>
        <w:rPr>
          <w:rFonts w:ascii="Times New Roman" w:hAnsi="Times New Roman"/>
          <w:sz w:val="28"/>
          <w:szCs w:val="28"/>
        </w:rPr>
      </w:pPr>
      <w:r w:rsidRPr="001E33D2">
        <w:rPr>
          <w:rFonts w:ascii="Times New Roman" w:hAnsi="Times New Roman"/>
          <w:sz w:val="28"/>
          <w:szCs w:val="28"/>
        </w:rPr>
        <w:t>2. Обследовать зону предполагаемого террористического акта с целью обнаружения подозрительных предметов.</w:t>
      </w:r>
    </w:p>
    <w:p w:rsidR="00C10DA2" w:rsidRPr="001E33D2" w:rsidRDefault="00C10DA2" w:rsidP="00C10DA2">
      <w:pPr>
        <w:jc w:val="both"/>
        <w:rPr>
          <w:rFonts w:ascii="Times New Roman" w:hAnsi="Times New Roman"/>
          <w:sz w:val="28"/>
          <w:szCs w:val="28"/>
        </w:rPr>
      </w:pPr>
      <w:r w:rsidRPr="001E33D2">
        <w:rPr>
          <w:rFonts w:ascii="Times New Roman" w:hAnsi="Times New Roman"/>
          <w:sz w:val="28"/>
          <w:szCs w:val="28"/>
        </w:rPr>
        <w:t xml:space="preserve">3. Пользоваться </w:t>
      </w:r>
      <w:proofErr w:type="spellStart"/>
      <w:r w:rsidRPr="001E33D2">
        <w:rPr>
          <w:rFonts w:ascii="Times New Roman" w:hAnsi="Times New Roman"/>
          <w:sz w:val="28"/>
          <w:szCs w:val="28"/>
        </w:rPr>
        <w:t>электрорадиоаппаратурой</w:t>
      </w:r>
      <w:proofErr w:type="spellEnd"/>
      <w:r w:rsidRPr="001E33D2">
        <w:rPr>
          <w:rFonts w:ascii="Times New Roman" w:hAnsi="Times New Roman"/>
          <w:sz w:val="28"/>
          <w:szCs w:val="28"/>
        </w:rPr>
        <w:t>, переговорными устройствами вблизи зоны оцепления.</w:t>
      </w:r>
    </w:p>
    <w:p w:rsidR="00C10DA2" w:rsidRPr="001E33D2" w:rsidRDefault="00C10DA2" w:rsidP="00C10DA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E33D2">
        <w:rPr>
          <w:rFonts w:ascii="Times New Roman" w:hAnsi="Times New Roman"/>
          <w:b/>
          <w:sz w:val="28"/>
          <w:szCs w:val="28"/>
        </w:rPr>
        <w:t>При</w:t>
      </w:r>
      <w:proofErr w:type="gramEnd"/>
      <w:r w:rsidRPr="001E33D2">
        <w:rPr>
          <w:rFonts w:ascii="Times New Roman" w:hAnsi="Times New Roman"/>
          <w:b/>
          <w:sz w:val="28"/>
          <w:szCs w:val="28"/>
        </w:rPr>
        <w:t xml:space="preserve"> совершения террористического акта</w:t>
      </w:r>
    </w:p>
    <w:p w:rsidR="00C10DA2" w:rsidRPr="001E33D2" w:rsidRDefault="005D41F2" w:rsidP="00C10DA2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</w:t>
      </w:r>
      <w:r w:rsidR="00C10DA2" w:rsidRPr="001E33D2">
        <w:rPr>
          <w:rFonts w:ascii="Times New Roman" w:hAnsi="Times New Roman"/>
          <w:b/>
          <w:i/>
          <w:sz w:val="28"/>
          <w:szCs w:val="28"/>
        </w:rPr>
        <w:t xml:space="preserve">еррористические акты представляют собой особую угрозу для здоровья и жизни людей. Поэтому необходимо предпринимать все меры для их предотвращения. Однако если террористический акт предотвратить не </w:t>
      </w:r>
      <w:r w:rsidR="00C10DA2" w:rsidRPr="001E33D2">
        <w:rPr>
          <w:rFonts w:ascii="Times New Roman" w:hAnsi="Times New Roman"/>
          <w:b/>
          <w:i/>
          <w:sz w:val="28"/>
          <w:szCs w:val="28"/>
        </w:rPr>
        <w:lastRenderedPageBreak/>
        <w:t xml:space="preserve">удалось, то необходимо принять все меры для того, чтобы снизить его опасные последствия для Вас и окружающих  людей. </w:t>
      </w:r>
    </w:p>
    <w:p w:rsidR="00C10DA2" w:rsidRPr="001E33D2" w:rsidRDefault="00C10DA2" w:rsidP="00C10DA2">
      <w:pPr>
        <w:jc w:val="both"/>
        <w:rPr>
          <w:rFonts w:ascii="Times New Roman" w:hAnsi="Times New Roman"/>
          <w:sz w:val="28"/>
          <w:szCs w:val="28"/>
        </w:rPr>
      </w:pPr>
      <w:r w:rsidRPr="001E33D2">
        <w:rPr>
          <w:rFonts w:ascii="Times New Roman" w:hAnsi="Times New Roman"/>
          <w:sz w:val="28"/>
          <w:szCs w:val="28"/>
        </w:rPr>
        <w:t>1. Ни в коем случае не поддавайтесь панике и постарайтесь уберечь от этого опасного состояния окружающих Вас людей. Действия, совершаемые людьми в состоянии панического страха, влекут за собой тяжелейшие непоправимые последствия.</w:t>
      </w:r>
    </w:p>
    <w:p w:rsidR="00C10DA2" w:rsidRPr="001E33D2" w:rsidRDefault="00C10DA2" w:rsidP="00C10DA2">
      <w:pPr>
        <w:jc w:val="both"/>
        <w:rPr>
          <w:rFonts w:ascii="Times New Roman" w:hAnsi="Times New Roman"/>
          <w:sz w:val="28"/>
          <w:szCs w:val="28"/>
        </w:rPr>
      </w:pPr>
      <w:r w:rsidRPr="001E33D2">
        <w:rPr>
          <w:rFonts w:ascii="Times New Roman" w:hAnsi="Times New Roman"/>
          <w:sz w:val="28"/>
          <w:szCs w:val="28"/>
        </w:rPr>
        <w:t>2. Постарайтесь как можно быстрее выбраться из толпы целым и невредимым. При этом:</w:t>
      </w:r>
    </w:p>
    <w:p w:rsidR="00C10DA2" w:rsidRPr="001E33D2" w:rsidRDefault="00C10DA2" w:rsidP="00C10DA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E33D2">
        <w:rPr>
          <w:rFonts w:ascii="Times New Roman" w:hAnsi="Times New Roman"/>
          <w:sz w:val="28"/>
          <w:szCs w:val="28"/>
        </w:rPr>
        <w:t>ни в коем случае не идите против толпы;</w:t>
      </w:r>
    </w:p>
    <w:p w:rsidR="00C10DA2" w:rsidRPr="001E33D2" w:rsidRDefault="00C10DA2" w:rsidP="00C10DA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E33D2">
        <w:rPr>
          <w:rFonts w:ascii="Times New Roman" w:hAnsi="Times New Roman"/>
          <w:sz w:val="28"/>
          <w:szCs w:val="28"/>
        </w:rPr>
        <w:t>если Ваша вещь упала, не пытайтесь ее поднять;</w:t>
      </w:r>
    </w:p>
    <w:p w:rsidR="00C10DA2" w:rsidRPr="001E33D2" w:rsidRDefault="00C10DA2" w:rsidP="00C10DA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E33D2">
        <w:rPr>
          <w:rFonts w:ascii="Times New Roman" w:hAnsi="Times New Roman"/>
          <w:sz w:val="28"/>
          <w:szCs w:val="28"/>
        </w:rPr>
        <w:t>если Вы упали, быстро подтяните к себе ноги, сгруппируйтесь и попытайтесь рывком встать.</w:t>
      </w:r>
    </w:p>
    <w:p w:rsidR="00C10DA2" w:rsidRPr="001E33D2" w:rsidRDefault="00C10DA2" w:rsidP="00C10DA2">
      <w:pPr>
        <w:jc w:val="both"/>
        <w:rPr>
          <w:rFonts w:ascii="Times New Roman" w:hAnsi="Times New Roman"/>
          <w:sz w:val="28"/>
          <w:szCs w:val="28"/>
        </w:rPr>
      </w:pPr>
      <w:r w:rsidRPr="001E33D2">
        <w:rPr>
          <w:rFonts w:ascii="Times New Roman" w:hAnsi="Times New Roman"/>
          <w:sz w:val="28"/>
          <w:szCs w:val="28"/>
        </w:rPr>
        <w:t xml:space="preserve">3. Наибольшую опасность при взрыве в вагоне метро, поезда представляет задымление. От дыма Вас может спасти влажная ткань, приложенная к лицу. </w:t>
      </w:r>
    </w:p>
    <w:p w:rsidR="00C10DA2" w:rsidRPr="001E33D2" w:rsidRDefault="00C10DA2" w:rsidP="00C10DA2">
      <w:pPr>
        <w:jc w:val="both"/>
        <w:rPr>
          <w:rFonts w:ascii="Times New Roman" w:hAnsi="Times New Roman"/>
          <w:sz w:val="28"/>
          <w:szCs w:val="28"/>
        </w:rPr>
      </w:pPr>
      <w:r w:rsidRPr="001E33D2">
        <w:rPr>
          <w:rFonts w:ascii="Times New Roman" w:hAnsi="Times New Roman"/>
          <w:sz w:val="28"/>
          <w:szCs w:val="28"/>
        </w:rPr>
        <w:t>4. Если взрыв произошел в подземном переходе, жилом доме и Вас завалило обломками стен или землей, действуйте следующим образом:</w:t>
      </w:r>
    </w:p>
    <w:p w:rsidR="00C10DA2" w:rsidRPr="001E33D2" w:rsidRDefault="00C10DA2" w:rsidP="00C10DA2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E33D2">
        <w:rPr>
          <w:rFonts w:ascii="Times New Roman" w:hAnsi="Times New Roman"/>
          <w:sz w:val="28"/>
          <w:szCs w:val="28"/>
        </w:rPr>
        <w:t xml:space="preserve">Дышите равномерно и глубоко. Голосом и стуком привлекайте внимание людей, которые находятся на поверхности. Если рядом есть металлический предмет, попытайтесь перемещать его </w:t>
      </w:r>
      <w:proofErr w:type="spellStart"/>
      <w:r w:rsidRPr="001E33D2">
        <w:rPr>
          <w:rFonts w:ascii="Times New Roman" w:hAnsi="Times New Roman"/>
          <w:sz w:val="28"/>
          <w:szCs w:val="28"/>
        </w:rPr>
        <w:t>влево-вправо</w:t>
      </w:r>
      <w:proofErr w:type="spellEnd"/>
      <w:r w:rsidRPr="001E33D2">
        <w:rPr>
          <w:rFonts w:ascii="Times New Roman" w:hAnsi="Times New Roman"/>
          <w:sz w:val="28"/>
          <w:szCs w:val="28"/>
        </w:rPr>
        <w:t>. В таком случае спасатели могут обнаружить Вас металлоискателем.</w:t>
      </w:r>
    </w:p>
    <w:p w:rsidR="00C10DA2" w:rsidRPr="001E33D2" w:rsidRDefault="00C10DA2" w:rsidP="00C10DA2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E33D2">
        <w:rPr>
          <w:rFonts w:ascii="Times New Roman" w:hAnsi="Times New Roman"/>
          <w:sz w:val="28"/>
          <w:szCs w:val="28"/>
        </w:rPr>
        <w:t>Если окружающее пространство под завалом относительно свободно, не следует зажигать спички, зажигалку – берегите кислород. Продвигайтесь осторожно, стараясь не вызвать нового завала.</w:t>
      </w:r>
    </w:p>
    <w:p w:rsidR="00C10DA2" w:rsidRPr="001E33D2" w:rsidRDefault="00C10DA2" w:rsidP="00C10DA2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E33D2">
        <w:rPr>
          <w:rFonts w:ascii="Times New Roman" w:hAnsi="Times New Roman"/>
          <w:sz w:val="28"/>
          <w:szCs w:val="28"/>
        </w:rPr>
        <w:t>Если Вас придавило землей, попытайтесь перевернуться на живот, чтобы ослабить давление на грудную клетку и брюшную полость. Придавленные руки и ноги, по возможности, растирайте, массируйте, восстанавливая кровообращение.</w:t>
      </w:r>
    </w:p>
    <w:p w:rsidR="00C10DA2" w:rsidRPr="001E33D2" w:rsidRDefault="00C10DA2" w:rsidP="00C10DA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E33D2">
        <w:rPr>
          <w:rFonts w:ascii="Times New Roman" w:hAnsi="Times New Roman"/>
          <w:sz w:val="28"/>
          <w:szCs w:val="28"/>
        </w:rPr>
        <w:t>Во всех случаях будьте готовы при необходимости оказать первичную медицинскую помощь пострадавшим и самопомощь.</w:t>
      </w:r>
    </w:p>
    <w:p w:rsidR="00C10DA2" w:rsidRPr="001E33D2" w:rsidRDefault="00C10DA2" w:rsidP="005D41F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E33D2">
        <w:rPr>
          <w:rFonts w:ascii="Times New Roman" w:hAnsi="Times New Roman"/>
          <w:b/>
          <w:sz w:val="28"/>
          <w:szCs w:val="28"/>
        </w:rPr>
        <w:t xml:space="preserve">При возникновении общественных беспорядков вблизи образовательного учреждения </w:t>
      </w:r>
      <w:r w:rsidRPr="001E33D2">
        <w:rPr>
          <w:rFonts w:ascii="Times New Roman" w:hAnsi="Times New Roman"/>
          <w:b/>
          <w:sz w:val="28"/>
          <w:szCs w:val="28"/>
        </w:rPr>
        <w:br/>
        <w:t>и угрозе захвата заложников</w:t>
      </w:r>
    </w:p>
    <w:p w:rsidR="00C10DA2" w:rsidRPr="001E33D2" w:rsidRDefault="00C10DA2" w:rsidP="00C10DA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E33D2">
        <w:rPr>
          <w:rFonts w:ascii="Times New Roman" w:hAnsi="Times New Roman"/>
          <w:b/>
          <w:i/>
          <w:sz w:val="28"/>
          <w:szCs w:val="28"/>
        </w:rPr>
        <w:t>В целях личной безопасности, безопасности других людей при возникновении общественных беспорядков вблизи образовательного учреждения и угрозе захвата заложников необходимо:</w:t>
      </w:r>
    </w:p>
    <w:p w:rsidR="00C10DA2" w:rsidRPr="001E33D2" w:rsidRDefault="00C10DA2" w:rsidP="00C10DA2">
      <w:pPr>
        <w:jc w:val="both"/>
        <w:rPr>
          <w:rFonts w:ascii="Times New Roman" w:hAnsi="Times New Roman"/>
          <w:sz w:val="28"/>
          <w:szCs w:val="28"/>
        </w:rPr>
      </w:pPr>
      <w:r w:rsidRPr="001E33D2">
        <w:rPr>
          <w:rFonts w:ascii="Times New Roman" w:hAnsi="Times New Roman"/>
          <w:sz w:val="28"/>
          <w:szCs w:val="28"/>
        </w:rPr>
        <w:t>1. Немедленно сообщить о полученной информации руководству образовательного учреждения, в дежурную часть УВД по телефону, в отделение милиции по телефону, по телефону 02, кнопкой экстренного вызова.</w:t>
      </w:r>
    </w:p>
    <w:p w:rsidR="00C10DA2" w:rsidRPr="001E33D2" w:rsidRDefault="00C10DA2" w:rsidP="00C10DA2">
      <w:pPr>
        <w:pStyle w:val="a3"/>
        <w:ind w:left="0"/>
        <w:jc w:val="center"/>
        <w:rPr>
          <w:i w:val="0"/>
          <w:sz w:val="28"/>
          <w:szCs w:val="28"/>
        </w:rPr>
      </w:pPr>
      <w:r w:rsidRPr="001E33D2">
        <w:rPr>
          <w:i w:val="0"/>
          <w:sz w:val="28"/>
          <w:szCs w:val="28"/>
        </w:rPr>
        <w:lastRenderedPageBreak/>
        <w:t xml:space="preserve">Если Вы захвачены преступниками заложником, </w:t>
      </w:r>
      <w:r w:rsidRPr="001E33D2">
        <w:rPr>
          <w:i w:val="0"/>
          <w:sz w:val="28"/>
          <w:szCs w:val="28"/>
        </w:rPr>
        <w:br/>
        <w:t>то следует применять следующие меры обеспечения безопасности:</w:t>
      </w:r>
    </w:p>
    <w:p w:rsidR="00C10DA2" w:rsidRPr="001E33D2" w:rsidRDefault="00C10DA2" w:rsidP="00C10DA2">
      <w:pPr>
        <w:pStyle w:val="a3"/>
        <w:numPr>
          <w:ilvl w:val="0"/>
          <w:numId w:val="3"/>
        </w:numPr>
        <w:ind w:left="283"/>
        <w:rPr>
          <w:b w:val="0"/>
          <w:i w:val="0"/>
          <w:sz w:val="28"/>
          <w:szCs w:val="28"/>
        </w:rPr>
      </w:pPr>
      <w:r w:rsidRPr="001E33D2">
        <w:rPr>
          <w:b w:val="0"/>
          <w:i w:val="0"/>
          <w:sz w:val="28"/>
          <w:szCs w:val="28"/>
        </w:rPr>
        <w:t>не подвергайте себя излишнему риску и ограничьте всякие контакты с преступниками, особенно если они находятся в состоянии алкогольного или наркотического опьянения;</w:t>
      </w:r>
    </w:p>
    <w:p w:rsidR="00C10DA2" w:rsidRPr="001E33D2" w:rsidRDefault="00C10DA2" w:rsidP="00C10DA2">
      <w:pPr>
        <w:pStyle w:val="a3"/>
        <w:numPr>
          <w:ilvl w:val="0"/>
          <w:numId w:val="3"/>
        </w:numPr>
        <w:ind w:left="283"/>
        <w:rPr>
          <w:b w:val="0"/>
          <w:i w:val="0"/>
          <w:sz w:val="28"/>
          <w:szCs w:val="28"/>
        </w:rPr>
      </w:pPr>
      <w:r w:rsidRPr="001E33D2">
        <w:rPr>
          <w:b w:val="0"/>
          <w:i w:val="0"/>
          <w:sz w:val="28"/>
          <w:szCs w:val="28"/>
        </w:rPr>
        <w:t>будьте покладисты, спокойны и, по возможности, миролюбивы. Внимательно следите за поведением преступников и их намерениями;</w:t>
      </w:r>
    </w:p>
    <w:p w:rsidR="00C10DA2" w:rsidRPr="001E33D2" w:rsidRDefault="00C10DA2" w:rsidP="00C10DA2">
      <w:pPr>
        <w:pStyle w:val="a3"/>
        <w:numPr>
          <w:ilvl w:val="0"/>
          <w:numId w:val="3"/>
        </w:numPr>
        <w:ind w:left="283"/>
        <w:rPr>
          <w:b w:val="0"/>
          <w:i w:val="0"/>
          <w:sz w:val="28"/>
          <w:szCs w:val="28"/>
        </w:rPr>
      </w:pPr>
      <w:r w:rsidRPr="001E33D2">
        <w:rPr>
          <w:b w:val="0"/>
          <w:i w:val="0"/>
          <w:sz w:val="28"/>
          <w:szCs w:val="28"/>
        </w:rPr>
        <w:t>при первой же возможности постарайтесь сообщить о своем местонахождении родным или в милицию;</w:t>
      </w:r>
    </w:p>
    <w:p w:rsidR="00C10DA2" w:rsidRPr="001E33D2" w:rsidRDefault="00C10DA2" w:rsidP="00C10DA2">
      <w:pPr>
        <w:pStyle w:val="a3"/>
        <w:numPr>
          <w:ilvl w:val="0"/>
          <w:numId w:val="3"/>
        </w:numPr>
        <w:ind w:left="283"/>
        <w:rPr>
          <w:b w:val="0"/>
          <w:i w:val="0"/>
          <w:sz w:val="28"/>
          <w:szCs w:val="28"/>
        </w:rPr>
      </w:pPr>
      <w:r w:rsidRPr="001E33D2">
        <w:rPr>
          <w:b w:val="0"/>
          <w:i w:val="0"/>
          <w:sz w:val="28"/>
          <w:szCs w:val="28"/>
        </w:rPr>
        <w:t>в случае удобной и безопасной возможности спасайтесь бегством;</w:t>
      </w:r>
    </w:p>
    <w:p w:rsidR="00C10DA2" w:rsidRPr="001E33D2" w:rsidRDefault="00C10DA2" w:rsidP="00C10DA2">
      <w:pPr>
        <w:pStyle w:val="a3"/>
        <w:numPr>
          <w:ilvl w:val="0"/>
          <w:numId w:val="3"/>
        </w:numPr>
        <w:ind w:left="283"/>
        <w:rPr>
          <w:b w:val="0"/>
          <w:i w:val="0"/>
          <w:sz w:val="28"/>
          <w:szCs w:val="28"/>
        </w:rPr>
      </w:pPr>
      <w:r w:rsidRPr="001E33D2">
        <w:rPr>
          <w:b w:val="0"/>
          <w:i w:val="0"/>
          <w:sz w:val="28"/>
          <w:szCs w:val="28"/>
        </w:rPr>
        <w:t>во время освобождения группой захвата лучше всего лечь на пол подальше от окон и дверей или укрыться (спрятаться).</w:t>
      </w:r>
    </w:p>
    <w:p w:rsidR="00C10DA2" w:rsidRPr="001E33D2" w:rsidRDefault="00C10DA2" w:rsidP="00C10DA2">
      <w:pPr>
        <w:pStyle w:val="a3"/>
        <w:ind w:left="0"/>
        <w:jc w:val="center"/>
        <w:rPr>
          <w:i w:val="0"/>
          <w:sz w:val="28"/>
          <w:szCs w:val="28"/>
        </w:rPr>
      </w:pPr>
      <w:r w:rsidRPr="001E33D2">
        <w:rPr>
          <w:i w:val="0"/>
          <w:sz w:val="28"/>
          <w:szCs w:val="28"/>
        </w:rPr>
        <w:t>Чтобы уменьшить риск похищения следует придерживаться следующих мер предосторожности:</w:t>
      </w:r>
    </w:p>
    <w:p w:rsidR="00C10DA2" w:rsidRPr="001E33D2" w:rsidRDefault="00C10DA2" w:rsidP="00C10DA2">
      <w:pPr>
        <w:pStyle w:val="a3"/>
        <w:numPr>
          <w:ilvl w:val="0"/>
          <w:numId w:val="4"/>
        </w:numPr>
        <w:rPr>
          <w:b w:val="0"/>
          <w:i w:val="0"/>
          <w:sz w:val="28"/>
          <w:szCs w:val="28"/>
        </w:rPr>
      </w:pPr>
      <w:r w:rsidRPr="001E33D2">
        <w:rPr>
          <w:b w:val="0"/>
          <w:i w:val="0"/>
          <w:sz w:val="28"/>
          <w:szCs w:val="28"/>
        </w:rPr>
        <w:t>хорошо знать район, где Вы проживаете, его уединенные участки;</w:t>
      </w:r>
    </w:p>
    <w:p w:rsidR="00C10DA2" w:rsidRPr="001E33D2" w:rsidRDefault="00C10DA2" w:rsidP="00C10DA2">
      <w:pPr>
        <w:pStyle w:val="a3"/>
        <w:numPr>
          <w:ilvl w:val="0"/>
          <w:numId w:val="4"/>
        </w:numPr>
        <w:rPr>
          <w:b w:val="0"/>
          <w:i w:val="0"/>
          <w:sz w:val="28"/>
          <w:szCs w:val="28"/>
        </w:rPr>
      </w:pPr>
      <w:r w:rsidRPr="001E33D2">
        <w:rPr>
          <w:b w:val="0"/>
          <w:i w:val="0"/>
          <w:sz w:val="28"/>
          <w:szCs w:val="28"/>
        </w:rPr>
        <w:t>выбирать маршрут для движения, проходящий через оживленные и хорошо освещенные улицы;</w:t>
      </w:r>
    </w:p>
    <w:p w:rsidR="00C10DA2" w:rsidRPr="001E33D2" w:rsidRDefault="00C10DA2" w:rsidP="00C10DA2">
      <w:pPr>
        <w:pStyle w:val="a3"/>
        <w:numPr>
          <w:ilvl w:val="0"/>
          <w:numId w:val="4"/>
        </w:numPr>
        <w:rPr>
          <w:b w:val="0"/>
          <w:i w:val="0"/>
          <w:sz w:val="28"/>
          <w:szCs w:val="28"/>
        </w:rPr>
      </w:pPr>
      <w:r w:rsidRPr="001E33D2">
        <w:rPr>
          <w:b w:val="0"/>
          <w:i w:val="0"/>
          <w:sz w:val="28"/>
          <w:szCs w:val="28"/>
        </w:rPr>
        <w:t>идя по маршруту, стараться держаться на расстоянии от подъездов и подворотен, а также от незнакомых людей, выглядящих подозрительно;</w:t>
      </w:r>
    </w:p>
    <w:p w:rsidR="00C10DA2" w:rsidRPr="001E33D2" w:rsidRDefault="00C10DA2" w:rsidP="00C10DA2">
      <w:pPr>
        <w:pStyle w:val="a3"/>
        <w:numPr>
          <w:ilvl w:val="0"/>
          <w:numId w:val="4"/>
        </w:numPr>
        <w:rPr>
          <w:b w:val="0"/>
          <w:i w:val="0"/>
          <w:sz w:val="28"/>
          <w:szCs w:val="28"/>
        </w:rPr>
      </w:pPr>
      <w:r w:rsidRPr="001E33D2">
        <w:rPr>
          <w:b w:val="0"/>
          <w:i w:val="0"/>
          <w:sz w:val="28"/>
          <w:szCs w:val="28"/>
        </w:rPr>
        <w:t>если чувствуете, что кто-то преследует Вас, не стесняйтесь повернуться и проверить свои подозрения. В том случае если эти подозрения подтвердились, меняйте направление, темп ходьбы или спасайтесь бегством;</w:t>
      </w:r>
    </w:p>
    <w:p w:rsidR="00C10DA2" w:rsidRPr="001E33D2" w:rsidRDefault="00C10DA2" w:rsidP="00C10DA2">
      <w:pPr>
        <w:pStyle w:val="a3"/>
        <w:numPr>
          <w:ilvl w:val="0"/>
          <w:numId w:val="4"/>
        </w:numPr>
        <w:rPr>
          <w:b w:val="0"/>
          <w:i w:val="0"/>
          <w:sz w:val="28"/>
          <w:szCs w:val="28"/>
        </w:rPr>
      </w:pPr>
      <w:r w:rsidRPr="001E33D2">
        <w:rPr>
          <w:b w:val="0"/>
          <w:i w:val="0"/>
          <w:sz w:val="28"/>
          <w:szCs w:val="28"/>
        </w:rPr>
        <w:t>не садитесь к незнакомым и малознакомым людям в автомобиль;</w:t>
      </w:r>
    </w:p>
    <w:p w:rsidR="00C10DA2" w:rsidRPr="001E33D2" w:rsidRDefault="00C10DA2" w:rsidP="00C10D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0DA2" w:rsidRPr="001E33D2" w:rsidRDefault="00C10DA2" w:rsidP="00C10DA2">
      <w:pPr>
        <w:jc w:val="center"/>
        <w:rPr>
          <w:rFonts w:ascii="Times New Roman" w:hAnsi="Times New Roman"/>
          <w:b/>
          <w:sz w:val="28"/>
          <w:szCs w:val="28"/>
        </w:rPr>
      </w:pPr>
      <w:r w:rsidRPr="001E33D2">
        <w:rPr>
          <w:rFonts w:ascii="Times New Roman" w:hAnsi="Times New Roman"/>
          <w:b/>
          <w:sz w:val="28"/>
          <w:szCs w:val="28"/>
        </w:rPr>
        <w:t>ПОМНИТЕ: спокойные, четкие и продуманные действия сохранят Вашу жизнь</w:t>
      </w:r>
    </w:p>
    <w:p w:rsidR="00C10DA2" w:rsidRPr="001E33D2" w:rsidRDefault="00C10DA2" w:rsidP="00C10DA2">
      <w:pPr>
        <w:rPr>
          <w:rFonts w:ascii="Times New Roman" w:hAnsi="Times New Roman"/>
          <w:b/>
          <w:sz w:val="28"/>
          <w:szCs w:val="28"/>
        </w:rPr>
      </w:pPr>
    </w:p>
    <w:p w:rsidR="009F5271" w:rsidRDefault="009F5271"/>
    <w:sectPr w:rsidR="009F5271" w:rsidSect="001E33D2">
      <w:pgSz w:w="11906" w:h="16838"/>
      <w:pgMar w:top="851" w:right="849" w:bottom="568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520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E0E2D9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2">
    <w:nsid w:val="2F6E4C9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6D8694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10DA2"/>
    <w:rsid w:val="002541F4"/>
    <w:rsid w:val="003D4A95"/>
    <w:rsid w:val="005D41F2"/>
    <w:rsid w:val="009F5271"/>
    <w:rsid w:val="00C1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71"/>
  </w:style>
  <w:style w:type="paragraph" w:styleId="2">
    <w:name w:val="heading 2"/>
    <w:basedOn w:val="a"/>
    <w:next w:val="a"/>
    <w:link w:val="20"/>
    <w:qFormat/>
    <w:rsid w:val="00C10D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DA2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 Indent"/>
    <w:basedOn w:val="a"/>
    <w:link w:val="a4"/>
    <w:rsid w:val="00C10DA2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C10DA2"/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a5">
    <w:name w:val="No Spacing"/>
    <w:uiPriority w:val="1"/>
    <w:qFormat/>
    <w:rsid w:val="002541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2016-09-04T10:53:00Z</dcterms:created>
  <dcterms:modified xsi:type="dcterms:W3CDTF">2016-09-04T18:53:00Z</dcterms:modified>
</cp:coreProperties>
</file>