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2B" w:rsidRPr="00EE772B" w:rsidRDefault="00EE772B" w:rsidP="00EE772B">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EE772B">
        <w:rPr>
          <w:rFonts w:ascii="Arial" w:eastAsia="Times New Roman" w:hAnsi="Arial" w:cs="Arial"/>
          <w:b/>
          <w:bCs/>
          <w:color w:val="2D2D2D"/>
          <w:spacing w:val="2"/>
          <w:kern w:val="36"/>
          <w:sz w:val="34"/>
          <w:szCs w:val="34"/>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w:t>
      </w:r>
    </w:p>
    <w:p w:rsidR="00EE772B" w:rsidRPr="00EE772B" w:rsidRDefault="00EE772B" w:rsidP="00EE77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E772B">
        <w:rPr>
          <w:rFonts w:ascii="Arial" w:eastAsia="Times New Roman" w:hAnsi="Arial" w:cs="Arial"/>
          <w:color w:val="3C3C3C"/>
          <w:spacing w:val="2"/>
          <w:sz w:val="31"/>
          <w:szCs w:val="31"/>
          <w:lang w:eastAsia="ru-RU"/>
        </w:rPr>
        <w:br/>
        <w:t>МИНИСТЕРСТВО ОБРАЗОВАНИЯ И НАУКИ РОССИЙСКОЙ ФЕДЕРАЦИИ</w:t>
      </w:r>
    </w:p>
    <w:p w:rsidR="00EE772B" w:rsidRPr="00EE772B" w:rsidRDefault="00EE772B" w:rsidP="00EE77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E772B">
        <w:rPr>
          <w:rFonts w:ascii="Arial" w:eastAsia="Times New Roman" w:hAnsi="Arial" w:cs="Arial"/>
          <w:color w:val="3C3C3C"/>
          <w:spacing w:val="2"/>
          <w:sz w:val="31"/>
          <w:szCs w:val="31"/>
          <w:lang w:eastAsia="ru-RU"/>
        </w:rPr>
        <w:t>ПРИКАЗ</w:t>
      </w:r>
    </w:p>
    <w:p w:rsidR="00EE772B" w:rsidRPr="00EE772B" w:rsidRDefault="00EE772B" w:rsidP="00EE77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E772B">
        <w:rPr>
          <w:rFonts w:ascii="Arial" w:eastAsia="Times New Roman" w:hAnsi="Arial" w:cs="Arial"/>
          <w:color w:val="3C3C3C"/>
          <w:spacing w:val="2"/>
          <w:sz w:val="31"/>
          <w:szCs w:val="31"/>
          <w:lang w:eastAsia="ru-RU"/>
        </w:rPr>
        <w:t>от 25 декабря 2013 года N 1394</w:t>
      </w:r>
    </w:p>
    <w:p w:rsidR="00EE772B" w:rsidRPr="00EE772B" w:rsidRDefault="00EE772B" w:rsidP="00EE772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E772B">
        <w:rPr>
          <w:rFonts w:ascii="Arial" w:eastAsia="Times New Roman" w:hAnsi="Arial" w:cs="Arial"/>
          <w:color w:val="3C3C3C"/>
          <w:spacing w:val="2"/>
          <w:sz w:val="31"/>
          <w:szCs w:val="31"/>
          <w:lang w:eastAsia="ru-RU"/>
        </w:rPr>
        <w:t>Об утверждении </w:t>
      </w:r>
      <w:hyperlink r:id="rId5" w:history="1">
        <w:r w:rsidRPr="00EE772B">
          <w:rPr>
            <w:rFonts w:ascii="Arial" w:eastAsia="Times New Roman" w:hAnsi="Arial" w:cs="Arial"/>
            <w:color w:val="00466E"/>
            <w:spacing w:val="2"/>
            <w:sz w:val="31"/>
            <w:szCs w:val="31"/>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EE772B" w:rsidRPr="00EE772B" w:rsidRDefault="00EE772B" w:rsidP="00EE772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(с изменениями на 16 января 2015 года)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____________________________________________________________________ </w:t>
      </w:r>
      <w:r w:rsidRPr="00EE772B">
        <w:rPr>
          <w:rFonts w:ascii="Arial" w:eastAsia="Times New Roman" w:hAnsi="Arial" w:cs="Arial"/>
          <w:color w:val="2D2D2D"/>
          <w:spacing w:val="2"/>
          <w:sz w:val="21"/>
          <w:szCs w:val="21"/>
          <w:lang w:eastAsia="ru-RU"/>
        </w:rPr>
        <w:br/>
        <w:t>Документ с изменениями, внесенными: </w:t>
      </w:r>
      <w:r w:rsidRPr="00EE772B">
        <w:rPr>
          <w:rFonts w:ascii="Arial" w:eastAsia="Times New Roman" w:hAnsi="Arial" w:cs="Arial"/>
          <w:color w:val="2D2D2D"/>
          <w:spacing w:val="2"/>
          <w:sz w:val="21"/>
          <w:szCs w:val="21"/>
          <w:lang w:eastAsia="ru-RU"/>
        </w:rPr>
        <w:br/>
      </w:r>
      <w:hyperlink r:id="rId6" w:history="1">
        <w:r w:rsidRPr="00EE772B">
          <w:rPr>
            <w:rFonts w:ascii="Arial" w:eastAsia="Times New Roman" w:hAnsi="Arial" w:cs="Arial"/>
            <w:color w:val="00466E"/>
            <w:spacing w:val="2"/>
            <w:sz w:val="21"/>
            <w:szCs w:val="21"/>
            <w:u w:val="single"/>
            <w:lang w:eastAsia="ru-RU"/>
          </w:rPr>
          <w:t>приказом Минобрнауки России от 15 мая 2014 года N 528</w:t>
        </w:r>
      </w:hyperlink>
      <w:r w:rsidRPr="00EE772B">
        <w:rPr>
          <w:rFonts w:ascii="Arial" w:eastAsia="Times New Roman" w:hAnsi="Arial" w:cs="Arial"/>
          <w:color w:val="2D2D2D"/>
          <w:spacing w:val="2"/>
          <w:sz w:val="21"/>
          <w:szCs w:val="21"/>
          <w:lang w:eastAsia="ru-RU"/>
        </w:rPr>
        <w:t> (Российская газета, N 124, 04.06.2014); </w:t>
      </w:r>
      <w:r w:rsidRPr="00EE772B">
        <w:rPr>
          <w:rFonts w:ascii="Arial" w:eastAsia="Times New Roman" w:hAnsi="Arial" w:cs="Arial"/>
          <w:color w:val="2D2D2D"/>
          <w:spacing w:val="2"/>
          <w:sz w:val="21"/>
          <w:szCs w:val="21"/>
          <w:lang w:eastAsia="ru-RU"/>
        </w:rPr>
        <w:br/>
      </w:r>
      <w:hyperlink r:id="rId7" w:history="1">
        <w:r w:rsidRPr="00EE772B">
          <w:rPr>
            <w:rFonts w:ascii="Arial" w:eastAsia="Times New Roman" w:hAnsi="Arial" w:cs="Arial"/>
            <w:color w:val="00466E"/>
            <w:spacing w:val="2"/>
            <w:sz w:val="21"/>
            <w:szCs w:val="21"/>
            <w:u w:val="single"/>
            <w:lang w:eastAsia="ru-RU"/>
          </w:rPr>
          <w:t>приказом Минобрнауки России от 30 июля 2014 года N 863</w:t>
        </w:r>
      </w:hyperlink>
      <w:r w:rsidRPr="00EE772B">
        <w:rPr>
          <w:rFonts w:ascii="Arial" w:eastAsia="Times New Roman" w:hAnsi="Arial" w:cs="Arial"/>
          <w:color w:val="2D2D2D"/>
          <w:spacing w:val="2"/>
          <w:sz w:val="21"/>
          <w:szCs w:val="21"/>
          <w:lang w:eastAsia="ru-RU"/>
        </w:rPr>
        <w:t> (Российская газета, N 184, 15.08.2014); </w:t>
      </w:r>
      <w:r w:rsidRPr="00EE772B">
        <w:rPr>
          <w:rFonts w:ascii="Arial" w:eastAsia="Times New Roman" w:hAnsi="Arial" w:cs="Arial"/>
          <w:color w:val="2D2D2D"/>
          <w:spacing w:val="2"/>
          <w:sz w:val="21"/>
          <w:szCs w:val="21"/>
          <w:lang w:eastAsia="ru-RU"/>
        </w:rPr>
        <w:br/>
      </w:r>
      <w:hyperlink r:id="rId8" w:history="1">
        <w:r w:rsidRPr="00EE772B">
          <w:rPr>
            <w:rFonts w:ascii="Arial" w:eastAsia="Times New Roman" w:hAnsi="Arial" w:cs="Arial"/>
            <w:color w:val="00466E"/>
            <w:spacing w:val="2"/>
            <w:sz w:val="21"/>
            <w:szCs w:val="21"/>
            <w:u w:val="single"/>
            <w:lang w:eastAsia="ru-RU"/>
          </w:rPr>
          <w:t>приказом Минобрнауки России от 16 января 2015 года N 10</w:t>
        </w:r>
      </w:hyperlink>
      <w:r w:rsidRPr="00EE772B">
        <w:rPr>
          <w:rFonts w:ascii="Arial" w:eastAsia="Times New Roman" w:hAnsi="Arial" w:cs="Arial"/>
          <w:color w:val="2D2D2D"/>
          <w:spacing w:val="2"/>
          <w:sz w:val="21"/>
          <w:szCs w:val="21"/>
          <w:lang w:eastAsia="ru-RU"/>
        </w:rPr>
        <w:t> (Официальный интернет-портал правовой информации www.pravo.gov.ru, 28.01.2015, N 0001201501280033). </w:t>
      </w:r>
      <w:r w:rsidRPr="00EE772B">
        <w:rPr>
          <w:rFonts w:ascii="Arial" w:eastAsia="Times New Roman" w:hAnsi="Arial" w:cs="Arial"/>
          <w:color w:val="2D2D2D"/>
          <w:spacing w:val="2"/>
          <w:sz w:val="21"/>
          <w:szCs w:val="21"/>
          <w:lang w:eastAsia="ru-RU"/>
        </w:rPr>
        <w:br/>
        <w:t>____________________________________________________________________</w:t>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соответствии с </w:t>
      </w:r>
      <w:hyperlink r:id="rId9" w:history="1">
        <w:r w:rsidRPr="00EE772B">
          <w:rPr>
            <w:rFonts w:ascii="Arial" w:eastAsia="Times New Roman" w:hAnsi="Arial" w:cs="Arial"/>
            <w:color w:val="00466E"/>
            <w:spacing w:val="2"/>
            <w:sz w:val="21"/>
            <w:szCs w:val="21"/>
            <w:u w:val="single"/>
            <w:lang w:eastAsia="ru-RU"/>
          </w:rPr>
          <w:t>частью 5 статьи 59 Федерального закона от 29 декабря 2012 года N 273-ФЗ "Об образовании в Российской Федерации"</w:t>
        </w:r>
      </w:hyperlink>
      <w:r w:rsidRPr="00EE772B">
        <w:rPr>
          <w:rFonts w:ascii="Arial" w:eastAsia="Times New Roman" w:hAnsi="Arial" w:cs="Arial"/>
          <w:color w:val="2D2D2D"/>
          <w:spacing w:val="2"/>
          <w:sz w:val="21"/>
          <w:szCs w:val="21"/>
          <w:lang w:eastAsia="ru-RU"/>
        </w:rPr>
        <w:t xml:space="preserve"> (Собрание законодательства Российской Федерации, 2012, N 53, ст.7598; 2013, N 19, ст.2326; N 23, ст.2878; N 27, ст.3462; N 30, ст.4036; </w:t>
      </w:r>
      <w:proofErr w:type="gramStart"/>
      <w:r w:rsidRPr="00EE772B">
        <w:rPr>
          <w:rFonts w:ascii="Arial" w:eastAsia="Times New Roman" w:hAnsi="Arial" w:cs="Arial"/>
          <w:color w:val="2D2D2D"/>
          <w:spacing w:val="2"/>
          <w:sz w:val="21"/>
          <w:szCs w:val="21"/>
          <w:lang w:eastAsia="ru-RU"/>
        </w:rPr>
        <w:t>N 48, ст.6165) и </w:t>
      </w:r>
      <w:hyperlink r:id="rId10" w:history="1">
        <w:r w:rsidRPr="00EE772B">
          <w:rPr>
            <w:rFonts w:ascii="Arial" w:eastAsia="Times New Roman" w:hAnsi="Arial" w:cs="Arial"/>
            <w:color w:val="00466E"/>
            <w:spacing w:val="2"/>
            <w:sz w:val="21"/>
            <w:szCs w:val="21"/>
            <w:u w:val="single"/>
            <w:lang w:eastAsia="ru-RU"/>
          </w:rPr>
          <w:t>подпунктами 5.2.35</w:t>
        </w:r>
      </w:hyperlink>
      <w:r w:rsidRPr="00EE772B">
        <w:rPr>
          <w:rFonts w:ascii="Arial" w:eastAsia="Times New Roman" w:hAnsi="Arial" w:cs="Arial"/>
          <w:color w:val="2D2D2D"/>
          <w:spacing w:val="2"/>
          <w:sz w:val="21"/>
          <w:szCs w:val="21"/>
          <w:lang w:eastAsia="ru-RU"/>
        </w:rPr>
        <w:t>-</w:t>
      </w:r>
      <w:hyperlink r:id="rId11" w:history="1">
        <w:r w:rsidRPr="00EE772B">
          <w:rPr>
            <w:rFonts w:ascii="Arial" w:eastAsia="Times New Roman" w:hAnsi="Arial" w:cs="Arial"/>
            <w:color w:val="00466E"/>
            <w:spacing w:val="2"/>
            <w:sz w:val="21"/>
            <w:szCs w:val="21"/>
            <w:u w:val="single"/>
            <w:lang w:eastAsia="ru-RU"/>
          </w:rPr>
          <w:t>5.2.36 Положения о Министерстве образования и науки Российской Федерации</w:t>
        </w:r>
      </w:hyperlink>
      <w:r w:rsidRPr="00EE772B">
        <w:rPr>
          <w:rFonts w:ascii="Arial" w:eastAsia="Times New Roman" w:hAnsi="Arial" w:cs="Arial"/>
          <w:color w:val="2D2D2D"/>
          <w:spacing w:val="2"/>
          <w:sz w:val="21"/>
          <w:szCs w:val="21"/>
          <w:lang w:eastAsia="ru-RU"/>
        </w:rPr>
        <w:t>, утвержденного </w:t>
      </w:r>
      <w:hyperlink r:id="rId12" w:history="1">
        <w:r w:rsidRPr="00EE772B">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EE772B">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приказываю:</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 Утвердить прилагаемый </w:t>
      </w:r>
      <w:hyperlink r:id="rId13" w:history="1">
        <w:r w:rsidRPr="00EE772B">
          <w:rPr>
            <w:rFonts w:ascii="Arial" w:eastAsia="Times New Roman" w:hAnsi="Arial" w:cs="Arial"/>
            <w:color w:val="00466E"/>
            <w:spacing w:val="2"/>
            <w:sz w:val="21"/>
            <w:szCs w:val="21"/>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2. Признать утратившими силу приказы Министерства образования Российской Федерации: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hyperlink r:id="rId14" w:history="1">
        <w:r w:rsidRPr="00EE772B">
          <w:rPr>
            <w:rFonts w:ascii="Arial" w:eastAsia="Times New Roman" w:hAnsi="Arial" w:cs="Arial"/>
            <w:color w:val="00466E"/>
            <w:spacing w:val="2"/>
            <w:sz w:val="21"/>
            <w:szCs w:val="21"/>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EE772B">
        <w:rPr>
          <w:rFonts w:ascii="Arial" w:eastAsia="Times New Roman" w:hAnsi="Arial" w:cs="Arial"/>
          <w:color w:val="2D2D2D"/>
          <w:spacing w:val="2"/>
          <w:sz w:val="21"/>
          <w:szCs w:val="21"/>
          <w:lang w:eastAsia="ru-RU"/>
        </w:rPr>
        <w:t> (зарегистрирован Министерством юстиции Российской Федерации 17 февраля 2000 года, регистрационный N 2114);</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hyperlink r:id="rId15" w:history="1">
        <w:r w:rsidRPr="00EE772B">
          <w:rPr>
            <w:rFonts w:ascii="Arial" w:eastAsia="Times New Roman" w:hAnsi="Arial" w:cs="Arial"/>
            <w:color w:val="00466E"/>
            <w:spacing w:val="2"/>
            <w:sz w:val="21"/>
            <w:szCs w:val="21"/>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EE772B">
        <w:rPr>
          <w:rFonts w:ascii="Arial" w:eastAsia="Times New Roman" w:hAnsi="Arial" w:cs="Arial"/>
          <w:color w:val="2D2D2D"/>
          <w:spacing w:val="2"/>
          <w:sz w:val="21"/>
          <w:szCs w:val="21"/>
          <w:lang w:eastAsia="ru-RU"/>
        </w:rPr>
        <w:t> (</w:t>
      </w:r>
      <w:proofErr w:type="gramStart"/>
      <w:r w:rsidRPr="00EE772B">
        <w:rPr>
          <w:rFonts w:ascii="Arial" w:eastAsia="Times New Roman" w:hAnsi="Arial" w:cs="Arial"/>
          <w:color w:val="2D2D2D"/>
          <w:spacing w:val="2"/>
          <w:sz w:val="21"/>
          <w:szCs w:val="21"/>
          <w:lang w:eastAsia="ru-RU"/>
        </w:rPr>
        <w:t>зарегистрирован</w:t>
      </w:r>
      <w:proofErr w:type="gramEnd"/>
      <w:r w:rsidRPr="00EE772B">
        <w:rPr>
          <w:rFonts w:ascii="Arial" w:eastAsia="Times New Roman" w:hAnsi="Arial" w:cs="Arial"/>
          <w:color w:val="2D2D2D"/>
          <w:spacing w:val="2"/>
          <w:sz w:val="21"/>
          <w:szCs w:val="21"/>
          <w:lang w:eastAsia="ru-RU"/>
        </w:rPr>
        <w:t xml:space="preserve"> Министерством юстиции Российской Федерации 11 апреля 2001 года, регистрационный N 2658);</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hyperlink r:id="rId16" w:history="1">
        <w:proofErr w:type="gramStart"/>
        <w:r w:rsidRPr="00EE772B">
          <w:rPr>
            <w:rFonts w:ascii="Arial" w:eastAsia="Times New Roman" w:hAnsi="Arial" w:cs="Arial"/>
            <w:color w:val="00466E"/>
            <w:spacing w:val="2"/>
            <w:sz w:val="21"/>
            <w:szCs w:val="21"/>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EE772B">
        <w:rPr>
          <w:rFonts w:ascii="Arial" w:eastAsia="Times New Roman" w:hAnsi="Arial" w:cs="Arial"/>
          <w:color w:val="2D2D2D"/>
          <w:spacing w:val="2"/>
          <w:sz w:val="21"/>
          <w:szCs w:val="21"/>
          <w:lang w:eastAsia="ru-RU"/>
        </w:rPr>
        <w:t> (зарегистрирован Министерством юстиции Российской Федерации 16 июля 2002 года, регистрационный N 3580);</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hyperlink r:id="rId17" w:history="1">
        <w:r w:rsidRPr="00EE772B">
          <w:rPr>
            <w:rFonts w:ascii="Arial" w:eastAsia="Times New Roman" w:hAnsi="Arial" w:cs="Arial"/>
            <w:color w:val="00466E"/>
            <w:spacing w:val="2"/>
            <w:sz w:val="21"/>
            <w:szCs w:val="21"/>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EE772B">
        <w:rPr>
          <w:rFonts w:ascii="Arial" w:eastAsia="Times New Roman" w:hAnsi="Arial" w:cs="Arial"/>
          <w:color w:val="2D2D2D"/>
          <w:spacing w:val="2"/>
          <w:sz w:val="21"/>
          <w:szCs w:val="21"/>
          <w:lang w:eastAsia="ru-RU"/>
        </w:rPr>
        <w:t> (</w:t>
      </w:r>
      <w:proofErr w:type="gramStart"/>
      <w:r w:rsidRPr="00EE772B">
        <w:rPr>
          <w:rFonts w:ascii="Arial" w:eastAsia="Times New Roman" w:hAnsi="Arial" w:cs="Arial"/>
          <w:color w:val="2D2D2D"/>
          <w:spacing w:val="2"/>
          <w:sz w:val="21"/>
          <w:szCs w:val="21"/>
          <w:lang w:eastAsia="ru-RU"/>
        </w:rPr>
        <w:t>зарегистрирован</w:t>
      </w:r>
      <w:proofErr w:type="gramEnd"/>
      <w:r w:rsidRPr="00EE772B">
        <w:rPr>
          <w:rFonts w:ascii="Arial" w:eastAsia="Times New Roman" w:hAnsi="Arial" w:cs="Arial"/>
          <w:color w:val="2D2D2D"/>
          <w:spacing w:val="2"/>
          <w:sz w:val="21"/>
          <w:szCs w:val="21"/>
          <w:lang w:eastAsia="ru-RU"/>
        </w:rPr>
        <w:t xml:space="preserve"> Министерством юстиции Российской Федерации 3 февраля 2003 года, регистрационный N 4170).</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Министр</w:t>
      </w:r>
      <w:r w:rsidRPr="00EE772B">
        <w:rPr>
          <w:rFonts w:ascii="Arial" w:eastAsia="Times New Roman" w:hAnsi="Arial" w:cs="Arial"/>
          <w:color w:val="2D2D2D"/>
          <w:spacing w:val="2"/>
          <w:sz w:val="21"/>
          <w:szCs w:val="21"/>
          <w:lang w:eastAsia="ru-RU"/>
        </w:rPr>
        <w:br/>
      </w:r>
      <w:proofErr w:type="spellStart"/>
      <w:r w:rsidRPr="00EE772B">
        <w:rPr>
          <w:rFonts w:ascii="Arial" w:eastAsia="Times New Roman" w:hAnsi="Arial" w:cs="Arial"/>
          <w:color w:val="2D2D2D"/>
          <w:spacing w:val="2"/>
          <w:sz w:val="21"/>
          <w:szCs w:val="21"/>
          <w:lang w:eastAsia="ru-RU"/>
        </w:rPr>
        <w:t>Д.Ливанов</w:t>
      </w:r>
      <w:proofErr w:type="spell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br/>
        <w:t>Зарегистрировано</w:t>
      </w:r>
      <w:r w:rsidRPr="00EE772B">
        <w:rPr>
          <w:rFonts w:ascii="Arial" w:eastAsia="Times New Roman" w:hAnsi="Arial" w:cs="Arial"/>
          <w:color w:val="2D2D2D"/>
          <w:spacing w:val="2"/>
          <w:sz w:val="21"/>
          <w:szCs w:val="21"/>
          <w:lang w:eastAsia="ru-RU"/>
        </w:rPr>
        <w:br/>
        <w:t>в Министерстве юстиции</w:t>
      </w:r>
      <w:r w:rsidRPr="00EE772B">
        <w:rPr>
          <w:rFonts w:ascii="Arial" w:eastAsia="Times New Roman" w:hAnsi="Arial" w:cs="Arial"/>
          <w:color w:val="2D2D2D"/>
          <w:spacing w:val="2"/>
          <w:sz w:val="21"/>
          <w:szCs w:val="21"/>
          <w:lang w:eastAsia="ru-RU"/>
        </w:rPr>
        <w:br/>
        <w:t>Российской Федерации</w:t>
      </w:r>
      <w:r w:rsidRPr="00EE772B">
        <w:rPr>
          <w:rFonts w:ascii="Arial" w:eastAsia="Times New Roman" w:hAnsi="Arial" w:cs="Arial"/>
          <w:color w:val="2D2D2D"/>
          <w:spacing w:val="2"/>
          <w:sz w:val="21"/>
          <w:szCs w:val="21"/>
          <w:lang w:eastAsia="ru-RU"/>
        </w:rPr>
        <w:br/>
        <w:t>3 февраля 2014 года,</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регистрационный</w:t>
      </w:r>
      <w:proofErr w:type="gramEnd"/>
      <w:r w:rsidRPr="00EE772B">
        <w:rPr>
          <w:rFonts w:ascii="Arial" w:eastAsia="Times New Roman" w:hAnsi="Arial" w:cs="Arial"/>
          <w:color w:val="2D2D2D"/>
          <w:spacing w:val="2"/>
          <w:sz w:val="21"/>
          <w:szCs w:val="21"/>
          <w:lang w:eastAsia="ru-RU"/>
        </w:rPr>
        <w:t xml:space="preserve"> N 31206</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E772B">
        <w:rPr>
          <w:rFonts w:ascii="Arial" w:eastAsia="Times New Roman" w:hAnsi="Arial" w:cs="Arial"/>
          <w:color w:val="3C3C3C"/>
          <w:spacing w:val="2"/>
          <w:sz w:val="31"/>
          <w:szCs w:val="31"/>
          <w:lang w:eastAsia="ru-RU"/>
        </w:rPr>
        <w:t>Приложение. Порядок проведения государственной итоговой аттестации по образовательным программам основного общего образования</w:t>
      </w:r>
    </w:p>
    <w:p w:rsidR="00EE772B" w:rsidRPr="00EE772B" w:rsidRDefault="00EE772B" w:rsidP="00EE77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Приложение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(с изменениями на 16 января 2015 года)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I. Общие положения</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1. </w:t>
      </w:r>
      <w:proofErr w:type="gramStart"/>
      <w:r w:rsidRPr="00EE772B">
        <w:rPr>
          <w:rFonts w:ascii="Arial" w:eastAsia="Times New Roman" w:hAnsi="Arial" w:cs="Arial"/>
          <w:color w:val="2D2D2D"/>
          <w:spacing w:val="2"/>
          <w:sz w:val="21"/>
          <w:szCs w:val="21"/>
          <w:lang w:eastAsia="ru-RU"/>
        </w:rPr>
        <w:t xml:space="preserve">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w:t>
      </w:r>
      <w:r w:rsidRPr="00EE772B">
        <w:rPr>
          <w:rFonts w:ascii="Arial" w:eastAsia="Times New Roman" w:hAnsi="Arial" w:cs="Arial"/>
          <w:color w:val="2D2D2D"/>
          <w:spacing w:val="2"/>
          <w:sz w:val="21"/>
          <w:szCs w:val="21"/>
          <w:lang w:eastAsia="ru-RU"/>
        </w:rPr>
        <w:lastRenderedPageBreak/>
        <w:t>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E772B">
        <w:rPr>
          <w:rFonts w:ascii="Arial" w:eastAsia="Times New Roman" w:hAnsi="Arial" w:cs="Arial"/>
          <w:color w:val="2D2D2D"/>
          <w:spacing w:val="2"/>
          <w:sz w:val="21"/>
          <w:szCs w:val="21"/>
          <w:lang w:eastAsia="ru-RU"/>
        </w:rPr>
        <w:t xml:space="preserve"> рассмотрения апелляций, изменения и (или) аннулирования результатов ГИА.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 ГИА, </w:t>
      </w:r>
      <w:proofErr w:type="gramStart"/>
      <w:r w:rsidRPr="00EE772B">
        <w:rPr>
          <w:rFonts w:ascii="Arial" w:eastAsia="Times New Roman" w:hAnsi="Arial" w:cs="Arial"/>
          <w:color w:val="2D2D2D"/>
          <w:spacing w:val="2"/>
          <w:sz w:val="21"/>
          <w:szCs w:val="21"/>
          <w:lang w:eastAsia="ru-RU"/>
        </w:rPr>
        <w:t>завершающая</w:t>
      </w:r>
      <w:proofErr w:type="gramEnd"/>
      <w:r w:rsidRPr="00EE772B">
        <w:rPr>
          <w:rFonts w:ascii="Arial" w:eastAsia="Times New Roman" w:hAnsi="Arial" w:cs="Arial"/>
          <w:color w:val="2D2D2D"/>
          <w:spacing w:val="2"/>
          <w:sz w:val="21"/>
          <w:szCs w:val="21"/>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3. </w:t>
      </w:r>
      <w:proofErr w:type="gramStart"/>
      <w:r w:rsidRPr="00EE772B">
        <w:rPr>
          <w:rFonts w:ascii="Arial" w:eastAsia="Times New Roman" w:hAnsi="Arial" w:cs="Arial"/>
          <w:color w:val="2D2D2D"/>
          <w:spacing w:val="2"/>
          <w:sz w:val="21"/>
          <w:szCs w:val="21"/>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88265" cy="220345"/>
                <wp:effectExtent l="0" t="0" r="0" b="0"/>
                <wp:docPr id="54" name="Прямоугольник 5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26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6.9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8265" cy="220345"/>
                <wp:effectExtent l="0" t="0" r="0" b="0"/>
                <wp:docPr id="53" name="Прямоугольник 5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26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6.9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RLmwMAAAU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18" w:history="1">
        <w:r w:rsidRPr="00EE772B">
          <w:rPr>
            <w:rFonts w:ascii="Arial" w:eastAsia="Times New Roman" w:hAnsi="Arial" w:cs="Arial"/>
            <w:color w:val="00466E"/>
            <w:spacing w:val="2"/>
            <w:sz w:val="21"/>
            <w:szCs w:val="21"/>
            <w:u w:val="single"/>
            <w:lang w:eastAsia="ru-RU"/>
          </w:rPr>
          <w:t>Часть 4 статьи 59 Федерального закона от 29 декабря 2012 года N 273-ФЗ "Об образовании в Российской Федерации"</w:t>
        </w:r>
      </w:hyperlink>
      <w:r w:rsidRPr="00EE772B">
        <w:rPr>
          <w:rFonts w:ascii="Arial" w:eastAsia="Times New Roman" w:hAnsi="Arial" w:cs="Arial"/>
          <w:color w:val="2D2D2D"/>
          <w:spacing w:val="2"/>
          <w:sz w:val="21"/>
          <w:szCs w:val="21"/>
          <w:lang w:eastAsia="ru-RU"/>
        </w:rPr>
        <w:t> (Собрание законодательства Российской Федерации, 2012, N 53, ст.7598;</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2013, N 19, ст.2326; N 23, ст.2878; N 27, ст.3462; N 30, ст.4036; N 48, ст.6165) (далее - </w:t>
      </w:r>
      <w:hyperlink r:id="rId19" w:history="1">
        <w:r w:rsidRPr="00EE772B">
          <w:rPr>
            <w:rFonts w:ascii="Arial" w:eastAsia="Times New Roman" w:hAnsi="Arial" w:cs="Arial"/>
            <w:color w:val="00466E"/>
            <w:spacing w:val="2"/>
            <w:sz w:val="21"/>
            <w:szCs w:val="21"/>
            <w:u w:val="single"/>
            <w:lang w:eastAsia="ru-RU"/>
          </w:rPr>
          <w:t>Федеральный закон</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EE772B">
        <w:rPr>
          <w:rFonts w:ascii="Arial" w:eastAsia="Times New Roman" w:hAnsi="Arial" w:cs="Arial"/>
          <w:color w:val="2D2D2D"/>
          <w:spacing w:val="2"/>
          <w:sz w:val="21"/>
          <w:szCs w:val="21"/>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EE772B">
        <w:rPr>
          <w:rFonts w:ascii="Arial" w:eastAsia="Times New Roman" w:hAnsi="Arial" w:cs="Arial"/>
          <w:color w:val="2D2D2D"/>
          <w:spacing w:val="2"/>
          <w:sz w:val="21"/>
          <w:szCs w:val="21"/>
          <w:lang w:eastAsia="ru-RU"/>
        </w:rPr>
        <w:t xml:space="preserve"> основе по своему выбору.</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 ГИА по всем учебным предметам, указанным в </w:t>
      </w:r>
      <w:hyperlink r:id="rId20" w:history="1">
        <w:r w:rsidRPr="00EE772B">
          <w:rPr>
            <w:rFonts w:ascii="Arial" w:eastAsia="Times New Roman" w:hAnsi="Arial" w:cs="Arial"/>
            <w:color w:val="00466E"/>
            <w:spacing w:val="2"/>
            <w:sz w:val="21"/>
            <w:szCs w:val="21"/>
            <w:u w:val="single"/>
            <w:lang w:eastAsia="ru-RU"/>
          </w:rPr>
          <w:t>пункте 4 настоящего Порядка</w:t>
        </w:r>
      </w:hyperlink>
      <w:r w:rsidRPr="00EE772B">
        <w:rPr>
          <w:rFonts w:ascii="Arial" w:eastAsia="Times New Roman" w:hAnsi="Arial" w:cs="Arial"/>
          <w:color w:val="2D2D2D"/>
          <w:spacing w:val="2"/>
          <w:sz w:val="21"/>
          <w:szCs w:val="21"/>
          <w:lang w:eastAsia="ru-RU"/>
        </w:rPr>
        <w:t> (за исключением иностранных языков, а также родного языка и родной литературы), проводится на русском языке.</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 </w:t>
      </w:r>
      <w:proofErr w:type="gramStart"/>
      <w:r w:rsidRPr="00EE772B">
        <w:rPr>
          <w:rFonts w:ascii="Arial" w:eastAsia="Times New Roman" w:hAnsi="Arial" w:cs="Arial"/>
          <w:color w:val="2D2D2D"/>
          <w:spacing w:val="2"/>
          <w:sz w:val="21"/>
          <w:szCs w:val="21"/>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EE772B">
        <w:rPr>
          <w:rFonts w:ascii="Arial" w:eastAsia="Times New Roman" w:hAnsi="Arial" w:cs="Arial"/>
          <w:color w:val="2D2D2D"/>
          <w:spacing w:val="2"/>
          <w:sz w:val="21"/>
          <w:szCs w:val="21"/>
          <w:lang w:eastAsia="ru-RU"/>
        </w:rPr>
        <w:t xml:space="preserve"> общего образования организациями, осуществляющими образовательную деятельность</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52" name="Прямоугольник 5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1gmgMAAAU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JVKPWC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51" name="Прямоугольник 5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SGmgMAAAU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Aiy5Ia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21" w:history="1">
        <w:r w:rsidRPr="00EE772B">
          <w:rPr>
            <w:rFonts w:ascii="Arial" w:eastAsia="Times New Roman" w:hAnsi="Arial" w:cs="Arial"/>
            <w:color w:val="00466E"/>
            <w:spacing w:val="2"/>
            <w:sz w:val="21"/>
            <w:szCs w:val="21"/>
            <w:u w:val="single"/>
            <w:lang w:eastAsia="ru-RU"/>
          </w:rPr>
          <w:t>Часть 5 статьи 18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lastRenderedPageBreak/>
        <w:t>II. Формы проведения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7. ГИА проводится: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50" name="Прямоугольник 5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proofErr w:type="gramEnd"/>
      <w:r w:rsidRPr="00EE772B">
        <w:rPr>
          <w:rFonts w:ascii="Arial" w:eastAsia="Times New Roman" w:hAnsi="Arial" w:cs="Arial"/>
          <w:color w:val="2D2D2D"/>
          <w:spacing w:val="2"/>
          <w:sz w:val="21"/>
          <w:szCs w:val="21"/>
          <w:lang w:eastAsia="ru-RU"/>
        </w:rPr>
        <w:t xml:space="preserve"> образовательные программы основного общего образования в форме семейного образования или самообразования и </w:t>
      </w:r>
      <w:proofErr w:type="gramStart"/>
      <w:r w:rsidRPr="00EE772B">
        <w:rPr>
          <w:rFonts w:ascii="Arial" w:eastAsia="Times New Roman" w:hAnsi="Arial" w:cs="Arial"/>
          <w:color w:val="2D2D2D"/>
          <w:spacing w:val="2"/>
          <w:sz w:val="21"/>
          <w:szCs w:val="21"/>
          <w:lang w:eastAsia="ru-RU"/>
        </w:rPr>
        <w:t>допущенных</w:t>
      </w:r>
      <w:proofErr w:type="gramEnd"/>
      <w:r w:rsidRPr="00EE772B">
        <w:rPr>
          <w:rFonts w:ascii="Arial" w:eastAsia="Times New Roman" w:hAnsi="Arial" w:cs="Arial"/>
          <w:color w:val="2D2D2D"/>
          <w:spacing w:val="2"/>
          <w:sz w:val="21"/>
          <w:szCs w:val="21"/>
          <w:lang w:eastAsia="ru-RU"/>
        </w:rPr>
        <w:t xml:space="preserve"> в текущем году к ГИА;</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9" name="Прямоугольник 4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p8mgMAAAU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Gzp+ny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22" w:history="1">
        <w:r w:rsidRPr="00EE772B">
          <w:rPr>
            <w:rFonts w:ascii="Arial" w:eastAsia="Times New Roman" w:hAnsi="Arial" w:cs="Arial"/>
            <w:color w:val="00466E"/>
            <w:spacing w:val="2"/>
            <w:sz w:val="21"/>
            <w:szCs w:val="21"/>
            <w:u w:val="single"/>
            <w:lang w:eastAsia="ru-RU"/>
          </w:rPr>
          <w:t>Часть 11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федерального значения Севастополя;</w:t>
      </w:r>
      <w:r w:rsidRPr="00EE772B">
        <w:rPr>
          <w:rFonts w:ascii="Arial" w:eastAsia="Times New Roman" w:hAnsi="Arial" w:cs="Arial"/>
          <w:color w:val="2D2D2D"/>
          <w:spacing w:val="2"/>
          <w:sz w:val="21"/>
          <w:szCs w:val="21"/>
          <w:lang w:eastAsia="ru-RU"/>
        </w:rPr>
        <w:br/>
        <w:t>(Подпункт в редакции, введенной в действие с 15 июня 2014 года </w:t>
      </w:r>
      <w:hyperlink r:id="rId23"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15 мая 2014 года N 528</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8" name="Прямоугольник 4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Oe+TSG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7" name="Прямоугольник 4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IyoEeq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24" w:history="1">
        <w:r w:rsidRPr="00EE772B">
          <w:rPr>
            <w:rFonts w:ascii="Arial" w:eastAsia="Times New Roman" w:hAnsi="Arial" w:cs="Arial"/>
            <w:color w:val="00466E"/>
            <w:spacing w:val="2"/>
            <w:sz w:val="21"/>
            <w:szCs w:val="21"/>
            <w:u w:val="single"/>
            <w:lang w:eastAsia="ru-RU"/>
          </w:rPr>
          <w:t>Пункт 2 части 13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lastRenderedPageBreak/>
        <w:t>8. Для обучающихся, указанных в </w:t>
      </w:r>
      <w:hyperlink r:id="rId25" w:history="1">
        <w:r w:rsidRPr="00EE772B">
          <w:rPr>
            <w:rFonts w:ascii="Arial" w:eastAsia="Times New Roman" w:hAnsi="Arial" w:cs="Arial"/>
            <w:color w:val="00466E"/>
            <w:spacing w:val="2"/>
            <w:sz w:val="21"/>
            <w:szCs w:val="21"/>
            <w:u w:val="single"/>
            <w:lang w:eastAsia="ru-RU"/>
          </w:rPr>
          <w:t>подпункте "б" пункта 7 настоящего Порядка</w:t>
        </w:r>
      </w:hyperlink>
      <w:r w:rsidRPr="00EE772B">
        <w:rPr>
          <w:rFonts w:ascii="Arial" w:eastAsia="Times New Roman" w:hAnsi="Arial" w:cs="Arial"/>
          <w:color w:val="2D2D2D"/>
          <w:spacing w:val="2"/>
          <w:sz w:val="21"/>
          <w:szCs w:val="21"/>
          <w:lang w:eastAsia="ru-RU"/>
        </w:rPr>
        <w:t>, ГИА по отдельным учебным предметам по их желанию проводится в форме ОГЭ.</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III. Участники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EE772B">
        <w:rPr>
          <w:rFonts w:ascii="Arial" w:eastAsia="Times New Roman" w:hAnsi="Arial" w:cs="Arial"/>
          <w:color w:val="2D2D2D"/>
          <w:spacing w:val="2"/>
          <w:sz w:val="21"/>
          <w:szCs w:val="21"/>
          <w:lang w:eastAsia="ru-RU"/>
        </w:rPr>
        <w:t>удовлетворительных</w:t>
      </w:r>
      <w:proofErr w:type="gramEnd"/>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Выбранные обучающимся учебные предметы, форма (формы) ГИА (для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в случае, указанном в </w:t>
      </w:r>
      <w:hyperlink r:id="rId26" w:history="1">
        <w:r w:rsidRPr="00EE772B">
          <w:rPr>
            <w:rFonts w:ascii="Arial" w:eastAsia="Times New Roman" w:hAnsi="Arial" w:cs="Arial"/>
            <w:color w:val="00466E"/>
            <w:spacing w:val="2"/>
            <w:sz w:val="21"/>
            <w:szCs w:val="21"/>
            <w:u w:val="single"/>
            <w:lang w:eastAsia="ru-RU"/>
          </w:rPr>
          <w:t>пункте 8 настоящего Порядка</w:t>
        </w:r>
      </w:hyperlink>
      <w:r w:rsidRPr="00EE772B">
        <w:rPr>
          <w:rFonts w:ascii="Arial" w:eastAsia="Times New Roman" w:hAnsi="Arial" w:cs="Arial"/>
          <w:color w:val="2D2D2D"/>
          <w:spacing w:val="2"/>
          <w:sz w:val="21"/>
          <w:szCs w:val="21"/>
          <w:lang w:eastAsia="ru-RU"/>
        </w:rPr>
        <w:t>) и язык, на котором он планирует сдавать экзамены (для обучающихся, указанных в </w:t>
      </w:r>
      <w:hyperlink r:id="rId27" w:history="1">
        <w:r w:rsidRPr="00EE772B">
          <w:rPr>
            <w:rFonts w:ascii="Arial" w:eastAsia="Times New Roman" w:hAnsi="Arial" w:cs="Arial"/>
            <w:color w:val="00466E"/>
            <w:spacing w:val="2"/>
            <w:sz w:val="21"/>
            <w:szCs w:val="21"/>
            <w:u w:val="single"/>
            <w:lang w:eastAsia="ru-RU"/>
          </w:rPr>
          <w:t>пункте 6 настоящего Порядка</w:t>
        </w:r>
      </w:hyperlink>
      <w:r w:rsidRPr="00EE772B">
        <w:rPr>
          <w:rFonts w:ascii="Arial" w:eastAsia="Times New Roman" w:hAnsi="Arial" w:cs="Arial"/>
          <w:color w:val="2D2D2D"/>
          <w:spacing w:val="2"/>
          <w:sz w:val="21"/>
          <w:szCs w:val="21"/>
          <w:lang w:eastAsia="ru-RU"/>
        </w:rPr>
        <w:t>), указываются им в заявлении, которое он подает в образовательную организацию до 1 марта.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6" name="Прямоугольник 4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Af/pre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5" name="Прямоугольник 4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28" w:history="1">
        <w:r w:rsidRPr="00EE772B">
          <w:rPr>
            <w:rFonts w:ascii="Arial" w:eastAsia="Times New Roman" w:hAnsi="Arial" w:cs="Arial"/>
            <w:color w:val="00466E"/>
            <w:spacing w:val="2"/>
            <w:sz w:val="21"/>
            <w:szCs w:val="21"/>
            <w:u w:val="single"/>
            <w:lang w:eastAsia="ru-RU"/>
          </w:rPr>
          <w:t>Часть 4 статьи 71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E772B">
        <w:rPr>
          <w:rFonts w:ascii="Arial" w:eastAsia="Times New Roman" w:hAnsi="Arial" w:cs="Arial"/>
          <w:color w:val="2D2D2D"/>
          <w:spacing w:val="2"/>
          <w:sz w:val="21"/>
          <w:szCs w:val="21"/>
          <w:lang w:eastAsia="ru-RU"/>
        </w:rPr>
        <w:t>позднее</w:t>
      </w:r>
      <w:proofErr w:type="gramEnd"/>
      <w:r w:rsidRPr="00EE772B">
        <w:rPr>
          <w:rFonts w:ascii="Arial" w:eastAsia="Times New Roman" w:hAnsi="Arial" w:cs="Arial"/>
          <w:color w:val="2D2D2D"/>
          <w:spacing w:val="2"/>
          <w:sz w:val="21"/>
          <w:szCs w:val="21"/>
          <w:lang w:eastAsia="ru-RU"/>
        </w:rPr>
        <w:t xml:space="preserve"> чем за две недели до начала соответствующих экзаменов.</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29"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10. </w:t>
      </w:r>
      <w:proofErr w:type="gramStart"/>
      <w:r w:rsidRPr="00EE772B">
        <w:rPr>
          <w:rFonts w:ascii="Arial" w:eastAsia="Times New Roman" w:hAnsi="Arial" w:cs="Arial"/>
          <w:color w:val="2D2D2D"/>
          <w:spacing w:val="2"/>
          <w:sz w:val="21"/>
          <w:szCs w:val="21"/>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4" name="Прямоугольник 4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BFQyAy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3" name="Прямоугольник 4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OHwvUe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0" w:history="1">
        <w:r w:rsidRPr="00EE772B">
          <w:rPr>
            <w:rFonts w:ascii="Arial" w:eastAsia="Times New Roman" w:hAnsi="Arial" w:cs="Arial"/>
            <w:color w:val="00466E"/>
            <w:spacing w:val="2"/>
            <w:sz w:val="21"/>
            <w:szCs w:val="21"/>
            <w:u w:val="single"/>
            <w:lang w:eastAsia="ru-RU"/>
          </w:rPr>
          <w:t>Часть 3 статьи 34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br/>
      </w:r>
      <w:r w:rsidRPr="00EE772B">
        <w:rPr>
          <w:rFonts w:ascii="Arial" w:eastAsia="Times New Roman" w:hAnsi="Arial" w:cs="Arial"/>
          <w:color w:val="2D2D2D"/>
          <w:spacing w:val="2"/>
          <w:sz w:val="21"/>
          <w:szCs w:val="21"/>
          <w:lang w:eastAsia="ru-RU"/>
        </w:rPr>
        <w:br/>
        <w:t>Указанные обучающиеся допускаются к ГИА при</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условии</w:t>
      </w:r>
      <w:proofErr w:type="gramEnd"/>
      <w:r w:rsidRPr="00EE772B">
        <w:rPr>
          <w:rFonts w:ascii="Arial" w:eastAsia="Times New Roman" w:hAnsi="Arial" w:cs="Arial"/>
          <w:color w:val="2D2D2D"/>
          <w:spacing w:val="2"/>
          <w:sz w:val="21"/>
          <w:szCs w:val="21"/>
          <w:lang w:eastAsia="ru-RU"/>
        </w:rPr>
        <w:t xml:space="preserve"> получения ими отметок не ниже удовлетворительных на промежуточной аттестации.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11. Заявление, указанное в </w:t>
      </w:r>
      <w:hyperlink r:id="rId31" w:history="1">
        <w:r w:rsidRPr="00EE772B">
          <w:rPr>
            <w:rFonts w:ascii="Arial" w:eastAsia="Times New Roman" w:hAnsi="Arial" w:cs="Arial"/>
            <w:color w:val="00466E"/>
            <w:spacing w:val="2"/>
            <w:sz w:val="21"/>
            <w:szCs w:val="21"/>
            <w:u w:val="single"/>
            <w:lang w:eastAsia="ru-RU"/>
          </w:rPr>
          <w:t>пункте 9 настоящего Порядка</w:t>
        </w:r>
      </w:hyperlink>
      <w:r w:rsidRPr="00EE772B">
        <w:rPr>
          <w:rFonts w:ascii="Arial" w:eastAsia="Times New Roman" w:hAnsi="Arial" w:cs="Arial"/>
          <w:color w:val="2D2D2D"/>
          <w:spacing w:val="2"/>
          <w:sz w:val="21"/>
          <w:szCs w:val="21"/>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EE772B">
        <w:rPr>
          <w:rFonts w:ascii="Arial" w:eastAsia="Times New Roman" w:hAnsi="Arial" w:cs="Arial"/>
          <w:color w:val="2D2D2D"/>
          <w:spacing w:val="2"/>
          <w:sz w:val="21"/>
          <w:szCs w:val="21"/>
          <w:lang w:eastAsia="ru-RU"/>
        </w:rPr>
        <w:t>медико-социальной</w:t>
      </w:r>
      <w:proofErr w:type="gramEnd"/>
      <w:r w:rsidRPr="00EE772B">
        <w:rPr>
          <w:rFonts w:ascii="Arial" w:eastAsia="Times New Roman" w:hAnsi="Arial" w:cs="Arial"/>
          <w:color w:val="2D2D2D"/>
          <w:spacing w:val="2"/>
          <w:sz w:val="21"/>
          <w:szCs w:val="21"/>
          <w:lang w:eastAsia="ru-RU"/>
        </w:rPr>
        <w:t xml:space="preserve"> экспертизы.</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IV. Организация проведения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12. Федеральная служба по надзору в сфере образования и науки (далее - </w:t>
      </w:r>
      <w:proofErr w:type="spellStart"/>
      <w:r w:rsidRPr="00EE772B">
        <w:rPr>
          <w:rFonts w:ascii="Arial" w:eastAsia="Times New Roman" w:hAnsi="Arial" w:cs="Arial"/>
          <w:color w:val="2D2D2D"/>
          <w:spacing w:val="2"/>
          <w:sz w:val="21"/>
          <w:szCs w:val="21"/>
          <w:lang w:eastAsia="ru-RU"/>
        </w:rPr>
        <w:t>Рособрнадзор</w:t>
      </w:r>
      <w:proofErr w:type="spellEnd"/>
      <w:r w:rsidRPr="00EE772B">
        <w:rPr>
          <w:rFonts w:ascii="Arial" w:eastAsia="Times New Roman" w:hAnsi="Arial" w:cs="Arial"/>
          <w:color w:val="2D2D2D"/>
          <w:spacing w:val="2"/>
          <w:sz w:val="21"/>
          <w:szCs w:val="21"/>
          <w:lang w:eastAsia="ru-RU"/>
        </w:rPr>
        <w:t>) осуществляет следующие функции в рамках проведения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EE772B">
        <w:rPr>
          <w:rFonts w:ascii="Arial" w:eastAsia="Times New Roman" w:hAnsi="Arial" w:cs="Arial"/>
          <w:color w:val="2D2D2D"/>
          <w:spacing w:val="2"/>
          <w:sz w:val="21"/>
          <w:szCs w:val="21"/>
          <w:lang w:eastAsia="ru-RU"/>
        </w:rPr>
        <w:t>в</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КИМ</w:t>
      </w:r>
      <w:proofErr w:type="gramEnd"/>
      <w:r w:rsidRPr="00EE772B">
        <w:rPr>
          <w:rFonts w:ascii="Arial" w:eastAsia="Times New Roman" w:hAnsi="Arial" w:cs="Arial"/>
          <w:color w:val="2D2D2D"/>
          <w:spacing w:val="2"/>
          <w:sz w:val="21"/>
          <w:szCs w:val="21"/>
          <w:lang w:eastAsia="ru-RU"/>
        </w:rPr>
        <w:t>, в информационно-телекоммуникационной сети "Интернет" (далее - сеть "Интернет")</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2" name="Прямоугольник 4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oamgMAAAU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GqnChq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1" name="Прямоугольник 4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Pdf0/y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2" w:history="1">
        <w:proofErr w:type="gramStart"/>
        <w:r w:rsidRPr="00EE772B">
          <w:rPr>
            <w:rFonts w:ascii="Arial" w:eastAsia="Times New Roman" w:hAnsi="Arial" w:cs="Arial"/>
            <w:color w:val="00466E"/>
            <w:spacing w:val="2"/>
            <w:sz w:val="21"/>
            <w:szCs w:val="21"/>
            <w:u w:val="single"/>
            <w:lang w:eastAsia="ru-RU"/>
          </w:rPr>
          <w:t>Часть 11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осуществляет методическое обеспечение проведения ГИА</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40" name="Прямоугольник 4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EE772B">
        <w:rPr>
          <w:rFonts w:ascii="Arial" w:eastAsia="Times New Roman" w:hAnsi="Arial" w:cs="Arial"/>
          <w:color w:val="2D2D2D"/>
          <w:spacing w:val="2"/>
          <w:sz w:val="21"/>
          <w:szCs w:val="21"/>
          <w:lang w:eastAsia="ru-RU"/>
        </w:rPr>
        <w:t xml:space="preserve"> переводу суммы первичных баллов за экзаменационные работы ОГЭ и ГВЭ в пятибалльную систему оценивания;</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33"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39" name="Прямоугольник 3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NBuDMG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4" w:history="1">
        <w:r w:rsidRPr="00EE772B">
          <w:rPr>
            <w:rFonts w:ascii="Arial" w:eastAsia="Times New Roman" w:hAnsi="Arial" w:cs="Arial"/>
            <w:color w:val="00466E"/>
            <w:spacing w:val="2"/>
            <w:sz w:val="21"/>
            <w:szCs w:val="21"/>
            <w:u w:val="single"/>
            <w:lang w:eastAsia="ru-RU"/>
          </w:rPr>
          <w:t>Часть 14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EE772B">
        <w:rPr>
          <w:rFonts w:ascii="Arial" w:eastAsia="Times New Roman" w:hAnsi="Arial" w:cs="Arial"/>
          <w:color w:val="2D2D2D"/>
          <w:spacing w:val="2"/>
          <w:sz w:val="21"/>
          <w:szCs w:val="21"/>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38" name="Прямоугольник 3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Fs5u5y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35"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99060" cy="220345"/>
                <wp:effectExtent l="0" t="0" r="0" b="0"/>
                <wp:docPr id="37" name="Прямоугольник 3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7.8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6" w:history="1">
        <w:r w:rsidRPr="00EE772B">
          <w:rPr>
            <w:rFonts w:ascii="Arial" w:eastAsia="Times New Roman" w:hAnsi="Arial" w:cs="Arial"/>
            <w:color w:val="00466E"/>
            <w:spacing w:val="2"/>
            <w:sz w:val="21"/>
            <w:szCs w:val="21"/>
            <w:u w:val="single"/>
            <w:lang w:eastAsia="ru-RU"/>
          </w:rPr>
          <w:t>Часть 14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EE772B">
        <w:rPr>
          <w:rFonts w:ascii="Arial" w:eastAsia="Times New Roman" w:hAnsi="Arial" w:cs="Arial"/>
          <w:color w:val="2D2D2D"/>
          <w:spacing w:val="2"/>
          <w:sz w:val="21"/>
          <w:szCs w:val="21"/>
          <w:lang w:eastAsia="ru-RU"/>
        </w:rPr>
        <w:t xml:space="preserve"> образования (далее - ФИС)</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36" name="Прямоугольник 3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g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L/fA6C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в порядке, устанавливаемом Правительством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143510" cy="220345"/>
                <wp:effectExtent l="0" t="0" r="0" b="0"/>
                <wp:docPr id="35" name="Прямоугольник 3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34" name="Прямоугольник 3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xU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EEEbFS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7" w:history="1">
        <w:proofErr w:type="gramStart"/>
        <w:r w:rsidRPr="00EE772B">
          <w:rPr>
            <w:rFonts w:ascii="Arial" w:eastAsia="Times New Roman" w:hAnsi="Arial" w:cs="Arial"/>
            <w:color w:val="00466E"/>
            <w:spacing w:val="2"/>
            <w:sz w:val="21"/>
            <w:szCs w:val="21"/>
            <w:u w:val="single"/>
            <w:lang w:eastAsia="ru-RU"/>
          </w:rPr>
          <w:t>Пункт 1 части 2 статьи 98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3510" cy="220345"/>
                <wp:effectExtent l="0" t="0" r="0" b="0"/>
                <wp:docPr id="33" name="Прямоугольник 3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8" w:history="1">
        <w:r w:rsidRPr="00EE772B">
          <w:rPr>
            <w:rFonts w:ascii="Arial" w:eastAsia="Times New Roman" w:hAnsi="Arial" w:cs="Arial"/>
            <w:color w:val="00466E"/>
            <w:spacing w:val="2"/>
            <w:sz w:val="21"/>
            <w:szCs w:val="21"/>
            <w:u w:val="single"/>
            <w:lang w:eastAsia="ru-RU"/>
          </w:rPr>
          <w:t>Часть 4 статьи 98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32" name="Прямоугольник 3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2T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AJurZO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в том числе создает ГЭК, предметные и</w:t>
      </w:r>
      <w:proofErr w:type="gramEnd"/>
      <w:r w:rsidRPr="00EE772B">
        <w:rPr>
          <w:rFonts w:ascii="Arial" w:eastAsia="Times New Roman" w:hAnsi="Arial" w:cs="Arial"/>
          <w:color w:val="2D2D2D"/>
          <w:spacing w:val="2"/>
          <w:sz w:val="21"/>
          <w:szCs w:val="21"/>
          <w:lang w:eastAsia="ru-RU"/>
        </w:rPr>
        <w:t xml:space="preserve"> конфликтную комиссии для проведения ГИА за пределами территории Российской Федерации и организует их деятельность</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31" name="Прямоугольник 3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Ud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ANY9R2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30" name="Прямоугольник 3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Jn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Py1wme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39" w:history="1">
        <w:r w:rsidRPr="00EE772B">
          <w:rPr>
            <w:rFonts w:ascii="Arial" w:eastAsia="Times New Roman" w:hAnsi="Arial" w:cs="Arial"/>
            <w:color w:val="00466E"/>
            <w:spacing w:val="2"/>
            <w:sz w:val="21"/>
            <w:szCs w:val="21"/>
            <w:u w:val="single"/>
            <w:lang w:eastAsia="ru-RU"/>
          </w:rPr>
          <w:t>Пункт 2 части 12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9" name="Прямоугольник 2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9BX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Bnj0Fe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0" w:history="1">
        <w:r w:rsidRPr="00EE772B">
          <w:rPr>
            <w:rFonts w:ascii="Arial" w:eastAsia="Times New Roman" w:hAnsi="Arial" w:cs="Arial"/>
            <w:color w:val="00466E"/>
            <w:spacing w:val="2"/>
            <w:sz w:val="21"/>
            <w:szCs w:val="21"/>
            <w:u w:val="single"/>
            <w:lang w:eastAsia="ru-RU"/>
          </w:rPr>
          <w:t>Пункт 2 части 9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8" name="Прямоугольник 2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DmDuct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7" name="Прямоугольник 2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CDqTPe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1" w:history="1">
        <w:proofErr w:type="gramStart"/>
        <w:r w:rsidRPr="00EE772B">
          <w:rPr>
            <w:rFonts w:ascii="Arial" w:eastAsia="Times New Roman" w:hAnsi="Arial" w:cs="Arial"/>
            <w:color w:val="00466E"/>
            <w:spacing w:val="2"/>
            <w:sz w:val="21"/>
            <w:szCs w:val="21"/>
            <w:u w:val="single"/>
            <w:lang w:eastAsia="ru-RU"/>
          </w:rPr>
          <w:t>Пункт 1 части 12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t>создают ГЭК, предметные и конфликтные комиссии субъектов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6" name="Прямоугольник 2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3uN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N8He42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и организуют их деятельность;</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5" name="Прямоугольник 2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DeMSMD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2" w:history="1">
        <w:r w:rsidRPr="00EE772B">
          <w:rPr>
            <w:rFonts w:ascii="Arial" w:eastAsia="Times New Roman" w:hAnsi="Arial" w:cs="Arial"/>
            <w:color w:val="00466E"/>
            <w:spacing w:val="2"/>
            <w:sz w:val="21"/>
            <w:szCs w:val="21"/>
            <w:u w:val="single"/>
            <w:lang w:eastAsia="ru-RU"/>
          </w:rPr>
          <w:t>Пункт 1 части 9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устанавливают форму и порядок проведения ГИА для обучающихся, изучавших родной язык и родную литературу</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4" name="Прямоугольник 2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R5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CHcFHm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proofErr w:type="gramEnd"/>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3" name="Прямоугольник 2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E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J1b4sS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3" w:history="1">
        <w:r w:rsidRPr="00EE772B">
          <w:rPr>
            <w:rFonts w:ascii="Arial" w:eastAsia="Times New Roman" w:hAnsi="Arial" w:cs="Arial"/>
            <w:color w:val="00466E"/>
            <w:spacing w:val="2"/>
            <w:sz w:val="21"/>
            <w:szCs w:val="21"/>
            <w:u w:val="single"/>
            <w:lang w:eastAsia="ru-RU"/>
          </w:rPr>
          <w:t>Пункт 2 части 13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разрабатывают экзаменационные материалы для проведения ГИА по родному языку и родной литературе;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44" w:history="1">
        <w:r w:rsidRPr="00EE772B">
          <w:rPr>
            <w:rFonts w:ascii="Arial" w:eastAsia="Times New Roman" w:hAnsi="Arial" w:cs="Arial"/>
            <w:color w:val="00466E"/>
            <w:spacing w:val="2"/>
            <w:sz w:val="21"/>
            <w:szCs w:val="21"/>
            <w:u w:val="single"/>
            <w:lang w:eastAsia="ru-RU"/>
          </w:rPr>
          <w:t>пункте</w:t>
        </w:r>
        <w:proofErr w:type="gramEnd"/>
        <w:r w:rsidRPr="00EE772B">
          <w:rPr>
            <w:rFonts w:ascii="Arial" w:eastAsia="Times New Roman" w:hAnsi="Arial" w:cs="Arial"/>
            <w:color w:val="00466E"/>
            <w:spacing w:val="2"/>
            <w:sz w:val="21"/>
            <w:szCs w:val="21"/>
            <w:u w:val="single"/>
            <w:lang w:eastAsia="ru-RU"/>
          </w:rPr>
          <w:t xml:space="preserve"> </w:t>
        </w:r>
        <w:proofErr w:type="gramStart"/>
        <w:r w:rsidRPr="00EE772B">
          <w:rPr>
            <w:rFonts w:ascii="Arial" w:eastAsia="Times New Roman" w:hAnsi="Arial" w:cs="Arial"/>
            <w:color w:val="00466E"/>
            <w:spacing w:val="2"/>
            <w:sz w:val="21"/>
            <w:szCs w:val="21"/>
            <w:u w:val="single"/>
            <w:lang w:eastAsia="ru-RU"/>
          </w:rPr>
          <w:t>34 настоящего Порядка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2" name="Прямоугольник 2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W+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GK21b6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и внесение сведений в ФИС в порядке, устанавливаемом Правительством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1" name="Прямоугольник 2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0w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GOAjTC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20" name="Прямоугольник 2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5" w:history="1">
        <w:r w:rsidRPr="00EE772B">
          <w:rPr>
            <w:rFonts w:ascii="Arial" w:eastAsia="Times New Roman" w:hAnsi="Arial" w:cs="Arial"/>
            <w:color w:val="00466E"/>
            <w:spacing w:val="2"/>
            <w:sz w:val="21"/>
            <w:szCs w:val="21"/>
            <w:u w:val="single"/>
            <w:lang w:eastAsia="ru-RU"/>
          </w:rPr>
          <w:t>Пункт 2 части 2 статьи 98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54305" cy="220345"/>
                <wp:effectExtent l="0" t="0" r="0" b="0"/>
                <wp:docPr id="19" name="Прямоугольник 1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C5i1kg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6" w:history="1">
        <w:proofErr w:type="gramStart"/>
        <w:r w:rsidRPr="00EE772B">
          <w:rPr>
            <w:rFonts w:ascii="Arial" w:eastAsia="Times New Roman" w:hAnsi="Arial" w:cs="Arial"/>
            <w:color w:val="00466E"/>
            <w:spacing w:val="2"/>
            <w:sz w:val="21"/>
            <w:szCs w:val="21"/>
            <w:u w:val="single"/>
            <w:lang w:eastAsia="ru-RU"/>
          </w:rPr>
          <w:t>Часть 4 статьи 98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Pr="00EE772B">
        <w:rPr>
          <w:rFonts w:ascii="Arial" w:eastAsia="Times New Roman" w:hAnsi="Arial" w:cs="Arial"/>
          <w:color w:val="2D2D2D"/>
          <w:spacing w:val="2"/>
          <w:sz w:val="21"/>
          <w:szCs w:val="21"/>
          <w:lang w:eastAsia="ru-RU"/>
        </w:rPr>
        <w:t>, осуществляющих государственное управление в сфере образования, или специализированных сайтах;</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проведение ГИА в ППЭ в соответствии с требованиями настоящего Порядка;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обработку и проверку экзаменационных работ в порядке, устанавливаемом настоящим Порядком;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определяют минимальное количество баллов;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перевод суммы первичных баллов за экзаменационные работы ОГЭ и ГВЭ в пятибалльную систему оценивания;</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дополнительно включен с 8 февраля 2015 года </w:t>
      </w:r>
      <w:hyperlink r:id="rId47"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____________________________________________________________________</w:t>
      </w:r>
      <w:r w:rsidRPr="00EE772B">
        <w:rPr>
          <w:rFonts w:ascii="Arial" w:eastAsia="Times New Roman" w:hAnsi="Arial" w:cs="Arial"/>
          <w:color w:val="2D2D2D"/>
          <w:spacing w:val="2"/>
          <w:sz w:val="21"/>
          <w:szCs w:val="21"/>
          <w:lang w:eastAsia="ru-RU"/>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48" w:history="1">
        <w:r w:rsidRPr="00EE772B">
          <w:rPr>
            <w:rFonts w:ascii="Arial" w:eastAsia="Times New Roman" w:hAnsi="Arial" w:cs="Arial"/>
            <w:color w:val="00466E"/>
            <w:spacing w:val="2"/>
            <w:sz w:val="21"/>
            <w:szCs w:val="21"/>
            <w:u w:val="single"/>
            <w:lang w:eastAsia="ru-RU"/>
          </w:rPr>
          <w:t xml:space="preserve">приказ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 </w:t>
      </w:r>
      <w:r w:rsidRPr="00EE772B">
        <w:rPr>
          <w:rFonts w:ascii="Arial" w:eastAsia="Times New Roman" w:hAnsi="Arial" w:cs="Arial"/>
          <w:color w:val="2D2D2D"/>
          <w:spacing w:val="2"/>
          <w:sz w:val="21"/>
          <w:szCs w:val="21"/>
          <w:lang w:eastAsia="ru-RU"/>
        </w:rPr>
        <w:br/>
        <w:t>____________________________________________________________________</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ознакомление обучающихся с результатами ГИА по всем учебным</w:t>
      </w:r>
      <w:proofErr w:type="gramEnd"/>
      <w:r w:rsidRPr="00EE772B">
        <w:rPr>
          <w:rFonts w:ascii="Arial" w:eastAsia="Times New Roman" w:hAnsi="Arial" w:cs="Arial"/>
          <w:color w:val="2D2D2D"/>
          <w:spacing w:val="2"/>
          <w:sz w:val="21"/>
          <w:szCs w:val="21"/>
          <w:lang w:eastAsia="ru-RU"/>
        </w:rPr>
        <w:t xml:space="preserve"> предметам;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осуществляют аккредитацию граждан в качестве общественных наблюдателей в порядке, устанавливаемом </w:t>
      </w:r>
      <w:proofErr w:type="spellStart"/>
      <w:r w:rsidRPr="00EE772B">
        <w:rPr>
          <w:rFonts w:ascii="Arial" w:eastAsia="Times New Roman" w:hAnsi="Arial" w:cs="Arial"/>
          <w:color w:val="2D2D2D"/>
          <w:spacing w:val="2"/>
          <w:sz w:val="21"/>
          <w:szCs w:val="21"/>
          <w:lang w:eastAsia="ru-RU"/>
        </w:rPr>
        <w:t>Минобрнауки</w:t>
      </w:r>
      <w:proofErr w:type="spellEnd"/>
      <w:r w:rsidRPr="00EE772B">
        <w:rPr>
          <w:rFonts w:ascii="Arial" w:eastAsia="Times New Roman" w:hAnsi="Arial" w:cs="Arial"/>
          <w:color w:val="2D2D2D"/>
          <w:spacing w:val="2"/>
          <w:sz w:val="21"/>
          <w:szCs w:val="21"/>
          <w:lang w:eastAsia="ru-RU"/>
        </w:rPr>
        <w:t xml:space="preserve"> России</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18" name="Прямоугольник 1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BGZm5a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17" name="Прямоугольник 1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CAgsWA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49" w:history="1">
        <w:r w:rsidRPr="00EE772B">
          <w:rPr>
            <w:rFonts w:ascii="Arial" w:eastAsia="Times New Roman" w:hAnsi="Arial" w:cs="Arial"/>
            <w:color w:val="00466E"/>
            <w:spacing w:val="2"/>
            <w:sz w:val="21"/>
            <w:szCs w:val="21"/>
            <w:u w:val="single"/>
            <w:lang w:eastAsia="ru-RU"/>
          </w:rPr>
          <w:t>Пункт 1 части 15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14. Учредители и загранучреждения обеспечивают проведение ГИА за пределами территории Российской Федерации, в том числе: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br/>
      </w:r>
      <w:proofErr w:type="gramStart"/>
      <w:r w:rsidRPr="00EE772B">
        <w:rPr>
          <w:rFonts w:ascii="Arial" w:eastAsia="Times New Roman" w:hAnsi="Arial" w:cs="Arial"/>
          <w:color w:val="2D2D2D"/>
          <w:spacing w:val="2"/>
          <w:sz w:val="21"/>
          <w:szCs w:val="21"/>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0"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обеспечивают ППЭ необходимым комплектом экзаменационных материалов для проведения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организуют внесение сведений в ФИС в порядке, устанавливаемом Правительством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16" name="Прямоугольник 1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dmwMAAAY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proofErr w:type="gramEnd"/>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15" name="Прямоугольник 1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CrA705oDAAAG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51" w:history="1">
        <w:proofErr w:type="gramStart"/>
        <w:r w:rsidRPr="00EE772B">
          <w:rPr>
            <w:rFonts w:ascii="Arial" w:eastAsia="Times New Roman" w:hAnsi="Arial" w:cs="Arial"/>
            <w:color w:val="00466E"/>
            <w:spacing w:val="2"/>
            <w:sz w:val="21"/>
            <w:szCs w:val="21"/>
            <w:u w:val="single"/>
            <w:lang w:eastAsia="ru-RU"/>
          </w:rPr>
          <w:t>Часть 4 статьи 98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EE772B">
        <w:rPr>
          <w:rFonts w:ascii="Arial" w:eastAsia="Times New Roman" w:hAnsi="Arial" w:cs="Arial"/>
          <w:color w:val="2D2D2D"/>
          <w:spacing w:val="2"/>
          <w:sz w:val="21"/>
          <w:szCs w:val="21"/>
          <w:lang w:eastAsia="ru-RU"/>
        </w:rPr>
        <w:br/>
        <w:t>(Абзац в редакции, введенной в действие с 8 февраля 2015 года </w:t>
      </w:r>
      <w:hyperlink r:id="rId52"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проведение ГИА в ППЭ в соответствии с требованиями настоящего Порядка;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обеспечивают обработку и проверку экзаменационных работ в соответствии с настоящим Порядком;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определяют минимальное количество баллов;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перевод суммы первичных баллов за экзаменационные работы ОГЭ и ГВЭ в пятибалльную систему оценивания;</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дополнительно включен с 8 февраля 2015 года </w:t>
      </w:r>
      <w:hyperlink r:id="rId53"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____________________________________________________________________</w:t>
      </w:r>
      <w:r w:rsidRPr="00EE772B">
        <w:rPr>
          <w:rFonts w:ascii="Arial" w:eastAsia="Times New Roman" w:hAnsi="Arial" w:cs="Arial"/>
          <w:color w:val="2D2D2D"/>
          <w:spacing w:val="2"/>
          <w:sz w:val="21"/>
          <w:szCs w:val="21"/>
          <w:lang w:eastAsia="ru-RU"/>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w:t>
      </w:r>
      <w:r w:rsidRPr="00EE772B">
        <w:rPr>
          <w:rFonts w:ascii="Arial" w:eastAsia="Times New Roman" w:hAnsi="Arial" w:cs="Arial"/>
          <w:color w:val="2D2D2D"/>
          <w:spacing w:val="2"/>
          <w:sz w:val="21"/>
          <w:szCs w:val="21"/>
          <w:lang w:eastAsia="ru-RU"/>
        </w:rPr>
        <w:lastRenderedPageBreak/>
        <w:t>настоящей редакции - </w:t>
      </w:r>
      <w:hyperlink r:id="rId54" w:history="1">
        <w:r w:rsidRPr="00EE772B">
          <w:rPr>
            <w:rFonts w:ascii="Arial" w:eastAsia="Times New Roman" w:hAnsi="Arial" w:cs="Arial"/>
            <w:color w:val="00466E"/>
            <w:spacing w:val="2"/>
            <w:sz w:val="21"/>
            <w:szCs w:val="21"/>
            <w:u w:val="single"/>
            <w:lang w:eastAsia="ru-RU"/>
          </w:rPr>
          <w:t xml:space="preserve">приказ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 </w:t>
      </w:r>
      <w:r w:rsidRPr="00EE772B">
        <w:rPr>
          <w:rFonts w:ascii="Arial" w:eastAsia="Times New Roman" w:hAnsi="Arial" w:cs="Arial"/>
          <w:color w:val="2D2D2D"/>
          <w:spacing w:val="2"/>
          <w:sz w:val="21"/>
          <w:szCs w:val="21"/>
          <w:lang w:eastAsia="ru-RU"/>
        </w:rPr>
        <w:br/>
        <w:t>____________________________________________________________________</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обеспечивают ознакомление обучающихся с результатами ГИА по всем учебным</w:t>
      </w:r>
      <w:proofErr w:type="gramEnd"/>
      <w:r w:rsidRPr="00EE772B">
        <w:rPr>
          <w:rFonts w:ascii="Arial" w:eastAsia="Times New Roman" w:hAnsi="Arial" w:cs="Arial"/>
          <w:color w:val="2D2D2D"/>
          <w:spacing w:val="2"/>
          <w:sz w:val="21"/>
          <w:szCs w:val="21"/>
          <w:lang w:eastAsia="ru-RU"/>
        </w:rPr>
        <w:t xml:space="preserve"> предметам;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осуществляют аккредитацию граждан в качестве общественных наблюдателей в порядке, устанавливаемом </w:t>
      </w:r>
      <w:proofErr w:type="spellStart"/>
      <w:r w:rsidRPr="00EE772B">
        <w:rPr>
          <w:rFonts w:ascii="Arial" w:eastAsia="Times New Roman" w:hAnsi="Arial" w:cs="Arial"/>
          <w:color w:val="2D2D2D"/>
          <w:spacing w:val="2"/>
          <w:sz w:val="21"/>
          <w:szCs w:val="21"/>
          <w:lang w:eastAsia="ru-RU"/>
        </w:rPr>
        <w:t>Минобрнауки</w:t>
      </w:r>
      <w:proofErr w:type="spellEnd"/>
      <w:r w:rsidRPr="00EE772B">
        <w:rPr>
          <w:rFonts w:ascii="Arial" w:eastAsia="Times New Roman" w:hAnsi="Arial" w:cs="Arial"/>
          <w:color w:val="2D2D2D"/>
          <w:spacing w:val="2"/>
          <w:sz w:val="21"/>
          <w:szCs w:val="21"/>
          <w:lang w:eastAsia="ru-RU"/>
        </w:rPr>
        <w:t xml:space="preserve"> России</w:t>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14" name="Прямоугольник 1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CBtJ0O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4305" cy="220345"/>
                <wp:effectExtent l="0" t="0" r="0" b="0"/>
                <wp:docPr id="13" name="Прямоугольник 1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2.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55" w:history="1">
        <w:r w:rsidRPr="00EE772B">
          <w:rPr>
            <w:rFonts w:ascii="Arial" w:eastAsia="Times New Roman" w:hAnsi="Arial" w:cs="Arial"/>
            <w:color w:val="00466E"/>
            <w:spacing w:val="2"/>
            <w:sz w:val="21"/>
            <w:szCs w:val="21"/>
            <w:u w:val="single"/>
            <w:lang w:eastAsia="ru-RU"/>
          </w:rPr>
          <w:t>Пункт 2 части 15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15. </w:t>
      </w:r>
      <w:proofErr w:type="gramStart"/>
      <w:r w:rsidRPr="00EE772B">
        <w:rPr>
          <w:rFonts w:ascii="Arial" w:eastAsia="Times New Roman" w:hAnsi="Arial" w:cs="Arial"/>
          <w:color w:val="2D2D2D"/>
          <w:spacing w:val="2"/>
          <w:sz w:val="21"/>
          <w:szCs w:val="21"/>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 сроках и местах подачи заявлений на прохождение</w:t>
      </w:r>
      <w:proofErr w:type="gramEnd"/>
      <w:r w:rsidRPr="00EE772B">
        <w:rPr>
          <w:rFonts w:ascii="Arial" w:eastAsia="Times New Roman" w:hAnsi="Arial" w:cs="Arial"/>
          <w:color w:val="2D2D2D"/>
          <w:spacing w:val="2"/>
          <w:sz w:val="21"/>
          <w:szCs w:val="21"/>
          <w:lang w:eastAsia="ru-RU"/>
        </w:rPr>
        <w:t xml:space="preserve"> ГИА по учебным предметам, не включенным в список обязательных, - до 31 декабря; о сроках проведения ГИА - до 1 апреля;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17. ГЭК:</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1) организует и координирует работу по подготовке и проведению ГИА, в том числе: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w:t>
      </w:r>
      <w:r w:rsidRPr="00EE772B">
        <w:rPr>
          <w:rFonts w:ascii="Arial" w:eastAsia="Times New Roman" w:hAnsi="Arial" w:cs="Arial"/>
          <w:color w:val="2D2D2D"/>
          <w:spacing w:val="2"/>
          <w:sz w:val="21"/>
          <w:szCs w:val="21"/>
          <w:lang w:eastAsia="ru-RU"/>
        </w:rPr>
        <w:lastRenderedPageBreak/>
        <w:t>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w:t>
      </w:r>
      <w:proofErr w:type="gramEnd"/>
      <w:r w:rsidRPr="00EE772B">
        <w:rPr>
          <w:rFonts w:ascii="Arial" w:eastAsia="Times New Roman" w:hAnsi="Arial" w:cs="Arial"/>
          <w:color w:val="2D2D2D"/>
          <w:spacing w:val="2"/>
          <w:sz w:val="21"/>
          <w:szCs w:val="21"/>
          <w:lang w:eastAsia="ru-RU"/>
        </w:rPr>
        <w:t xml:space="preserve"> по иностранному языку, в случае если спецификацией КИМ предусмотрено ведение диалога экзаменатора с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и ассистентов для лиц, указанных в </w:t>
      </w:r>
      <w:hyperlink r:id="rId56"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координирует работу предметных комиссий;</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2) обеспечивает соблюдение установленного порядка проведения ГИА, в том числе: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EE772B">
        <w:rPr>
          <w:rFonts w:ascii="Arial" w:eastAsia="Times New Roman" w:hAnsi="Arial" w:cs="Arial"/>
          <w:color w:val="2D2D2D"/>
          <w:spacing w:val="2"/>
          <w:sz w:val="21"/>
          <w:szCs w:val="21"/>
          <w:lang w:eastAsia="ru-RU"/>
        </w:rPr>
        <w:t>контроля за</w:t>
      </w:r>
      <w:proofErr w:type="gramEnd"/>
      <w:r w:rsidRPr="00EE772B">
        <w:rPr>
          <w:rFonts w:ascii="Arial" w:eastAsia="Times New Roman" w:hAnsi="Arial" w:cs="Arial"/>
          <w:color w:val="2D2D2D"/>
          <w:spacing w:val="2"/>
          <w:sz w:val="21"/>
          <w:szCs w:val="21"/>
          <w:lang w:eastAsia="ru-RU"/>
        </w:rPr>
        <w:t xml:space="preserve"> ходом проведения ГИА и за соблюдением режима информационной безопасности при проведении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осуществляет взаимодействие с общественными наблюдателями по вопросам соблюдения установленного порядка проведения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организует проведение проверки по вопросам нарушения установленного порядка проведения ГИА;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Уполномоченные представители ГЭК информируются о месте расположения ППЭ, в </w:t>
      </w:r>
      <w:proofErr w:type="gramStart"/>
      <w:r w:rsidRPr="00EE772B">
        <w:rPr>
          <w:rFonts w:ascii="Arial" w:eastAsia="Times New Roman" w:hAnsi="Arial" w:cs="Arial"/>
          <w:color w:val="2D2D2D"/>
          <w:spacing w:val="2"/>
          <w:sz w:val="21"/>
          <w:szCs w:val="21"/>
          <w:lang w:eastAsia="ru-RU"/>
        </w:rPr>
        <w:t>который</w:t>
      </w:r>
      <w:proofErr w:type="gramEnd"/>
      <w:r w:rsidRPr="00EE772B">
        <w:rPr>
          <w:rFonts w:ascii="Arial" w:eastAsia="Times New Roman" w:hAnsi="Arial" w:cs="Arial"/>
          <w:color w:val="2D2D2D"/>
          <w:spacing w:val="2"/>
          <w:sz w:val="21"/>
          <w:szCs w:val="21"/>
          <w:lang w:eastAsia="ru-RU"/>
        </w:rPr>
        <w:t xml:space="preserve"> они направляются, не ранее чем за три рабочих дня до проведения экзамена по соответствующему учебному предмету.</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18. Проверка экзаменационных работ обучающихся осуществляется предметными комиссиями по соответствующим учебным предметам.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В состав предметных комиссий по каждому учебному предмету привлекаются лица, отвечающие следующим требованиям (далее - эксперты):</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наличие высшего образования;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t>соответствие квалификационным требованиям, указанным в квалификационных справочниках и (или) профессиональных стандартах;</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EE772B">
        <w:rPr>
          <w:rFonts w:ascii="Arial" w:eastAsia="Times New Roman" w:hAnsi="Arial" w:cs="Arial"/>
          <w:color w:val="2D2D2D"/>
          <w:spacing w:val="2"/>
          <w:sz w:val="21"/>
          <w:szCs w:val="21"/>
          <w:lang w:eastAsia="ru-RU"/>
        </w:rPr>
        <w:t>Рособрнадзором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12" name="Прямоугольник 1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1umgMAAAY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tjfNbpoDAAAG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11" name="Прямоугольник 1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gmgMAAAY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twGV4JoDAAAG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57" w:history="1">
        <w:r w:rsidRPr="00EE772B">
          <w:rPr>
            <w:rFonts w:ascii="Arial" w:eastAsia="Times New Roman" w:hAnsi="Arial" w:cs="Arial"/>
            <w:color w:val="00466E"/>
            <w:spacing w:val="2"/>
            <w:sz w:val="21"/>
            <w:szCs w:val="21"/>
            <w:u w:val="single"/>
            <w:lang w:eastAsia="ru-RU"/>
          </w:rPr>
          <w:t>Часть 14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Конфликтная комиссия: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принимает по результатам рассмотрения апелляции решение об удовлетворении или отклонении апелляции обучающегося;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информирует обучающегося, подавшего апелляцию, и (или) его родителей (законных представителей), а также ГЭК о принятом решении.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20. </w:t>
      </w:r>
      <w:proofErr w:type="gramStart"/>
      <w:r w:rsidRPr="00EE772B">
        <w:rPr>
          <w:rFonts w:ascii="Arial" w:eastAsia="Times New Roman" w:hAnsi="Arial" w:cs="Arial"/>
          <w:color w:val="2D2D2D"/>
          <w:spacing w:val="2"/>
          <w:sz w:val="21"/>
          <w:szCs w:val="21"/>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w:t>
      </w:r>
      <w:r w:rsidRPr="00EE772B">
        <w:rPr>
          <w:rFonts w:ascii="Arial" w:eastAsia="Times New Roman" w:hAnsi="Arial" w:cs="Arial"/>
          <w:color w:val="2D2D2D"/>
          <w:spacing w:val="2"/>
          <w:sz w:val="21"/>
          <w:szCs w:val="21"/>
          <w:lang w:eastAsia="ru-RU"/>
        </w:rPr>
        <w:lastRenderedPageBreak/>
        <w:t>районов и (или) городских округов.</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21. Решения ГЭК, предметных и конфликтных комиссий оформляются протоколами.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22. </w:t>
      </w:r>
      <w:proofErr w:type="gramStart"/>
      <w:r w:rsidRPr="00EE772B">
        <w:rPr>
          <w:rFonts w:ascii="Arial" w:eastAsia="Times New Roman" w:hAnsi="Arial" w:cs="Arial"/>
          <w:color w:val="2D2D2D"/>
          <w:spacing w:val="2"/>
          <w:sz w:val="21"/>
          <w:szCs w:val="21"/>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порядке</w:t>
      </w:r>
      <w:proofErr w:type="gramEnd"/>
      <w:r w:rsidRPr="00EE772B">
        <w:rPr>
          <w:rFonts w:ascii="Arial" w:eastAsia="Times New Roman" w:hAnsi="Arial" w:cs="Arial"/>
          <w:color w:val="2D2D2D"/>
          <w:spacing w:val="2"/>
          <w:sz w:val="21"/>
          <w:szCs w:val="21"/>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8"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вносят сведения в ФИС и РИС в порядке, устанавливаемом Правительством Российской Федерации</w:t>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10" name="Прямоугольник 1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SOyimpoDAAAG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9" name="Прямоугольник 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52Uq1Z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59" w:history="1">
        <w:r w:rsidRPr="00EE772B">
          <w:rPr>
            <w:rFonts w:ascii="Arial" w:eastAsia="Times New Roman" w:hAnsi="Arial" w:cs="Arial"/>
            <w:color w:val="00466E"/>
            <w:spacing w:val="2"/>
            <w:sz w:val="21"/>
            <w:szCs w:val="21"/>
            <w:u w:val="single"/>
            <w:lang w:eastAsia="ru-RU"/>
          </w:rPr>
          <w:t>Часть 4 статьи 98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EE772B">
        <w:rPr>
          <w:rFonts w:ascii="Arial" w:eastAsia="Times New Roman" w:hAnsi="Arial" w:cs="Arial"/>
          <w:color w:val="2D2D2D"/>
          <w:spacing w:val="2"/>
          <w:sz w:val="21"/>
          <w:szCs w:val="21"/>
          <w:lang w:eastAsia="ru-RU"/>
        </w:rPr>
        <w:t>Минобрнауки</w:t>
      </w:r>
      <w:proofErr w:type="spellEnd"/>
      <w:r w:rsidRPr="00EE772B">
        <w:rPr>
          <w:rFonts w:ascii="Arial" w:eastAsia="Times New Roman" w:hAnsi="Arial" w:cs="Arial"/>
          <w:color w:val="2D2D2D"/>
          <w:spacing w:val="2"/>
          <w:sz w:val="21"/>
          <w:szCs w:val="21"/>
          <w:lang w:eastAsia="ru-RU"/>
        </w:rPr>
        <w:t xml:space="preserve"> России</w:t>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8" name="Прямоугольник 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предоставляется право:</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7" name="Прямоугольник 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2+IqHp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60" w:history="1">
        <w:r w:rsidRPr="00EE772B">
          <w:rPr>
            <w:rFonts w:ascii="Arial" w:eastAsia="Times New Roman" w:hAnsi="Arial" w:cs="Arial"/>
            <w:color w:val="00466E"/>
            <w:spacing w:val="2"/>
            <w:sz w:val="21"/>
            <w:szCs w:val="21"/>
            <w:u w:val="single"/>
            <w:lang w:eastAsia="ru-RU"/>
          </w:rPr>
          <w:t>Часть 15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6" name="Прямоугольник 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DmgMAAAQ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3/s8g5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65100" cy="220345"/>
                <wp:effectExtent l="0" t="0" r="0" b="0"/>
                <wp:docPr id="5" name="Прямоугольник 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ktZ3/5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61" w:history="1">
        <w:r w:rsidRPr="00EE772B">
          <w:rPr>
            <w:rFonts w:ascii="Arial" w:eastAsia="Times New Roman" w:hAnsi="Arial" w:cs="Arial"/>
            <w:color w:val="00466E"/>
            <w:spacing w:val="2"/>
            <w:sz w:val="21"/>
            <w:szCs w:val="21"/>
            <w:u w:val="single"/>
            <w:lang w:eastAsia="ru-RU"/>
          </w:rPr>
          <w:t>Часть 15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V. Сроки и продолжительность проведения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ГИА начинается не ранее 25 мая текущего года.</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62"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26. </w:t>
      </w:r>
      <w:proofErr w:type="gramStart"/>
      <w:r w:rsidRPr="00EE772B">
        <w:rPr>
          <w:rFonts w:ascii="Arial" w:eastAsia="Times New Roman" w:hAnsi="Arial" w:cs="Arial"/>
          <w:color w:val="2D2D2D"/>
          <w:spacing w:val="2"/>
          <w:sz w:val="21"/>
          <w:szCs w:val="21"/>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63" w:history="1">
        <w:r w:rsidRPr="00EE772B">
          <w:rPr>
            <w:rFonts w:ascii="Arial" w:eastAsia="Times New Roman" w:hAnsi="Arial" w:cs="Arial"/>
            <w:color w:val="00466E"/>
            <w:spacing w:val="2"/>
            <w:sz w:val="21"/>
            <w:szCs w:val="21"/>
            <w:u w:val="single"/>
            <w:lang w:eastAsia="ru-RU"/>
          </w:rPr>
          <w:t>пунктами 24</w:t>
        </w:r>
      </w:hyperlink>
      <w:r w:rsidRPr="00EE772B">
        <w:rPr>
          <w:rFonts w:ascii="Arial" w:eastAsia="Times New Roman" w:hAnsi="Arial" w:cs="Arial"/>
          <w:color w:val="2D2D2D"/>
          <w:spacing w:val="2"/>
          <w:sz w:val="21"/>
          <w:szCs w:val="21"/>
          <w:lang w:eastAsia="ru-RU"/>
        </w:rPr>
        <w:t> и </w:t>
      </w:r>
      <w:hyperlink r:id="rId64" w:history="1">
        <w:r w:rsidRPr="00EE772B">
          <w:rPr>
            <w:rFonts w:ascii="Arial" w:eastAsia="Times New Roman" w:hAnsi="Arial" w:cs="Arial"/>
            <w:color w:val="00466E"/>
            <w:spacing w:val="2"/>
            <w:sz w:val="21"/>
            <w:szCs w:val="21"/>
            <w:u w:val="single"/>
            <w:lang w:eastAsia="ru-RU"/>
          </w:rPr>
          <w:t>25 настоящего Порядка</w:t>
        </w:r>
      </w:hyperlink>
      <w:r w:rsidRPr="00EE772B">
        <w:rPr>
          <w:rFonts w:ascii="Arial" w:eastAsia="Times New Roman" w:hAnsi="Arial" w:cs="Arial"/>
          <w:color w:val="2D2D2D"/>
          <w:spacing w:val="2"/>
          <w:sz w:val="21"/>
          <w:szCs w:val="21"/>
          <w:lang w:eastAsia="ru-RU"/>
        </w:rPr>
        <w:t>, ГИА проводится досрочно, но не ранее 20 апреля, в формах, устанавливаемых настоящим Порядком.</w:t>
      </w:r>
      <w:proofErr w:type="gramEnd"/>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(Пункт в редакции, введенной в действие с 8 февраля 2015 года </w:t>
      </w:r>
      <w:hyperlink r:id="rId65"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27. </w:t>
      </w:r>
      <w:proofErr w:type="gramStart"/>
      <w:r w:rsidRPr="00EE772B">
        <w:rPr>
          <w:rFonts w:ascii="Arial" w:eastAsia="Times New Roman" w:hAnsi="Arial" w:cs="Arial"/>
          <w:color w:val="2D2D2D"/>
          <w:spacing w:val="2"/>
          <w:sz w:val="21"/>
          <w:szCs w:val="21"/>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28. Перерыв между проведением экзаменов по обязательным учебным предметам, </w:t>
      </w:r>
      <w:proofErr w:type="gramStart"/>
      <w:r w:rsidRPr="00EE772B">
        <w:rPr>
          <w:rFonts w:ascii="Arial" w:eastAsia="Times New Roman" w:hAnsi="Arial" w:cs="Arial"/>
          <w:color w:val="2D2D2D"/>
          <w:spacing w:val="2"/>
          <w:sz w:val="21"/>
          <w:szCs w:val="21"/>
          <w:lang w:eastAsia="ru-RU"/>
        </w:rPr>
        <w:t>сроки</w:t>
      </w:r>
      <w:proofErr w:type="gramEnd"/>
      <w:r w:rsidRPr="00EE772B">
        <w:rPr>
          <w:rFonts w:ascii="Arial" w:eastAsia="Times New Roman" w:hAnsi="Arial" w:cs="Arial"/>
          <w:color w:val="2D2D2D"/>
          <w:spacing w:val="2"/>
          <w:sz w:val="21"/>
          <w:szCs w:val="21"/>
          <w:lang w:eastAsia="ru-RU"/>
        </w:rPr>
        <w:t xml:space="preserve"> проведения которых установлены в соответствии с </w:t>
      </w:r>
      <w:hyperlink r:id="rId66" w:history="1">
        <w:r w:rsidRPr="00EE772B">
          <w:rPr>
            <w:rFonts w:ascii="Arial" w:eastAsia="Times New Roman" w:hAnsi="Arial" w:cs="Arial"/>
            <w:color w:val="00466E"/>
            <w:spacing w:val="2"/>
            <w:sz w:val="21"/>
            <w:szCs w:val="21"/>
            <w:u w:val="single"/>
            <w:lang w:eastAsia="ru-RU"/>
          </w:rPr>
          <w:t>пунктом 24 настоящего Порядка</w:t>
        </w:r>
      </w:hyperlink>
      <w:r w:rsidRPr="00EE772B">
        <w:rPr>
          <w:rFonts w:ascii="Arial" w:eastAsia="Times New Roman" w:hAnsi="Arial" w:cs="Arial"/>
          <w:color w:val="2D2D2D"/>
          <w:spacing w:val="2"/>
          <w:sz w:val="21"/>
          <w:szCs w:val="21"/>
          <w:lang w:eastAsia="ru-RU"/>
        </w:rPr>
        <w:t>, составляет не менее двух дней.</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При продолжительности экзамена 4 и более часа организуется питание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w:t>
      </w:r>
      <w:r w:rsidRPr="00EE772B">
        <w:rPr>
          <w:rFonts w:ascii="Arial" w:eastAsia="Times New Roman" w:hAnsi="Arial" w:cs="Arial"/>
          <w:color w:val="2D2D2D"/>
          <w:spacing w:val="2"/>
          <w:sz w:val="21"/>
          <w:szCs w:val="21"/>
          <w:lang w:eastAsia="ru-RU"/>
        </w:rPr>
        <w:lastRenderedPageBreak/>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15 июня 2014 года </w:t>
      </w:r>
      <w:hyperlink r:id="rId67"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15 мая 2014 года N 528</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30. </w:t>
      </w:r>
      <w:proofErr w:type="gramStart"/>
      <w:r w:rsidRPr="00EE772B">
        <w:rPr>
          <w:rFonts w:ascii="Arial" w:eastAsia="Times New Roman" w:hAnsi="Arial" w:cs="Arial"/>
          <w:color w:val="2D2D2D"/>
          <w:spacing w:val="2"/>
          <w:sz w:val="21"/>
          <w:szCs w:val="21"/>
          <w:lang w:eastAsia="ru-RU"/>
        </w:rPr>
        <w:t>Повторно к сдаче ГИА по соответствующему учебному предмету в текущем году по решению ГЭК допускаются следующие обучающиеся: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получившие на ГИА неудовлетворительный результат по одному из обязательных учебных предметов;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не явившиеся на экзамены по уважительным причинам (болезнь или иные обстоятельства, подтвержденные документально);</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апелляция которых о нарушении установленного порядка проведения ГИА конфликтной комиссией была удовлетворена;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результаты</w:t>
      </w:r>
      <w:proofErr w:type="gramEnd"/>
      <w:r w:rsidRPr="00EE772B">
        <w:rPr>
          <w:rFonts w:ascii="Arial" w:eastAsia="Times New Roman" w:hAnsi="Arial" w:cs="Arial"/>
          <w:color w:val="2D2D2D"/>
          <w:spacing w:val="2"/>
          <w:sz w:val="21"/>
          <w:szCs w:val="21"/>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68" w:history="1">
        <w:r w:rsidRPr="00EE772B">
          <w:rPr>
            <w:rFonts w:ascii="Arial" w:eastAsia="Times New Roman" w:hAnsi="Arial" w:cs="Arial"/>
            <w:color w:val="00466E"/>
            <w:spacing w:val="2"/>
            <w:sz w:val="21"/>
            <w:szCs w:val="21"/>
            <w:u w:val="single"/>
            <w:lang w:eastAsia="ru-RU"/>
          </w:rPr>
          <w:t>пункте 37 настоящего Порядка</w:t>
        </w:r>
      </w:hyperlink>
      <w:r w:rsidRPr="00EE772B">
        <w:rPr>
          <w:rFonts w:ascii="Arial" w:eastAsia="Times New Roman" w:hAnsi="Arial" w:cs="Arial"/>
          <w:color w:val="2D2D2D"/>
          <w:spacing w:val="2"/>
          <w:sz w:val="21"/>
          <w:szCs w:val="21"/>
          <w:lang w:eastAsia="ru-RU"/>
        </w:rPr>
        <w:t>, или иными (неустановленными) лицами.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VI. Проведение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EE772B">
        <w:rPr>
          <w:rFonts w:ascii="Arial" w:eastAsia="Times New Roman" w:hAnsi="Arial" w:cs="Arial"/>
          <w:color w:val="2D2D2D"/>
          <w:spacing w:val="2"/>
          <w:sz w:val="21"/>
          <w:szCs w:val="21"/>
          <w:lang w:eastAsia="ru-RU"/>
        </w:rPr>
        <w:t>Рособрнадзора</w:t>
      </w:r>
      <w:proofErr w:type="spellEnd"/>
      <w:r w:rsidRPr="00EE772B">
        <w:rPr>
          <w:rFonts w:ascii="Arial" w:eastAsia="Times New Roman" w:hAnsi="Arial" w:cs="Arial"/>
          <w:color w:val="2D2D2D"/>
          <w:spacing w:val="2"/>
          <w:sz w:val="21"/>
          <w:szCs w:val="21"/>
          <w:lang w:eastAsia="ru-RU"/>
        </w:rPr>
        <w:t xml:space="preserve"> или специально выделенном сайте в сети "Интернет".</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E772B">
        <w:rPr>
          <w:rFonts w:ascii="Arial" w:eastAsia="Times New Roman" w:hAnsi="Arial" w:cs="Arial"/>
          <w:color w:val="2D2D2D"/>
          <w:spacing w:val="2"/>
          <w:sz w:val="21"/>
          <w:szCs w:val="21"/>
          <w:lang w:eastAsia="ru-RU"/>
        </w:rPr>
        <w:t>Рособрнадзором</w:t>
      </w:r>
      <w:proofErr w:type="spellEnd"/>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4" name="Прямоугольник 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FimgMAAAQ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ls9hYp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xml:space="preserve">. Вскрытие экзаменационных материалов до начала экзамена, разглашение информации, содержащейся </w:t>
      </w:r>
      <w:proofErr w:type="gramStart"/>
      <w:r w:rsidRPr="00EE772B">
        <w:rPr>
          <w:rFonts w:ascii="Arial" w:eastAsia="Times New Roman" w:hAnsi="Arial" w:cs="Arial"/>
          <w:color w:val="2D2D2D"/>
          <w:spacing w:val="2"/>
          <w:sz w:val="21"/>
          <w:szCs w:val="21"/>
          <w:lang w:eastAsia="ru-RU"/>
        </w:rPr>
        <w:t>в</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КИМ</w:t>
      </w:r>
      <w:proofErr w:type="gramEnd"/>
      <w:r w:rsidRPr="00EE772B">
        <w:rPr>
          <w:rFonts w:ascii="Arial" w:eastAsia="Times New Roman" w:hAnsi="Arial" w:cs="Arial"/>
          <w:color w:val="2D2D2D"/>
          <w:spacing w:val="2"/>
          <w:sz w:val="21"/>
          <w:szCs w:val="21"/>
          <w:lang w:eastAsia="ru-RU"/>
        </w:rPr>
        <w:t>, текстах, темах, заданий, билетов для проведения ГВЭ, запрещено.</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65100" cy="220345"/>
                <wp:effectExtent l="0" t="0" r="0" b="0"/>
                <wp:docPr id="3" name="Прямоугольник 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CIzhB5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69" w:history="1">
        <w:r w:rsidRPr="00EE772B">
          <w:rPr>
            <w:rFonts w:ascii="Arial" w:eastAsia="Times New Roman" w:hAnsi="Arial" w:cs="Arial"/>
            <w:color w:val="00466E"/>
            <w:spacing w:val="2"/>
            <w:sz w:val="21"/>
            <w:szCs w:val="21"/>
            <w:u w:val="single"/>
            <w:lang w:eastAsia="ru-RU"/>
          </w:rPr>
          <w:t>Часть 11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32. Экзамены проводятся в ППЭ, </w:t>
      </w:r>
      <w:proofErr w:type="gramStart"/>
      <w:r w:rsidRPr="00EE772B">
        <w:rPr>
          <w:rFonts w:ascii="Arial" w:eastAsia="Times New Roman" w:hAnsi="Arial" w:cs="Arial"/>
          <w:color w:val="2D2D2D"/>
          <w:spacing w:val="2"/>
          <w:sz w:val="21"/>
          <w:szCs w:val="21"/>
          <w:lang w:eastAsia="ru-RU"/>
        </w:rPr>
        <w:t>места</w:t>
      </w:r>
      <w:proofErr w:type="gramEnd"/>
      <w:r w:rsidRPr="00EE772B">
        <w:rPr>
          <w:rFonts w:ascii="Arial" w:eastAsia="Times New Roman" w:hAnsi="Arial" w:cs="Arial"/>
          <w:color w:val="2D2D2D"/>
          <w:spacing w:val="2"/>
          <w:sz w:val="21"/>
          <w:szCs w:val="21"/>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rsidRPr="00EE772B">
        <w:rPr>
          <w:rFonts w:ascii="Arial" w:eastAsia="Times New Roman" w:hAnsi="Arial" w:cs="Arial"/>
          <w:color w:val="2D2D2D"/>
          <w:spacing w:val="2"/>
          <w:sz w:val="21"/>
          <w:szCs w:val="21"/>
          <w:lang w:eastAsia="ru-RU"/>
        </w:rPr>
        <w:t>расположен</w:t>
      </w:r>
      <w:proofErr w:type="gramEnd"/>
      <w:r w:rsidRPr="00EE772B">
        <w:rPr>
          <w:rFonts w:ascii="Arial" w:eastAsia="Times New Roman" w:hAnsi="Arial" w:cs="Arial"/>
          <w:color w:val="2D2D2D"/>
          <w:spacing w:val="2"/>
          <w:sz w:val="21"/>
          <w:szCs w:val="21"/>
          <w:lang w:eastAsia="ru-RU"/>
        </w:rPr>
        <w:t xml:space="preserve"> ППЭ, выделяется место для личных вещей обучающихся.</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70"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w:t>
      </w:r>
      <w:proofErr w:type="gramEnd"/>
      <w:r w:rsidRPr="00EE772B">
        <w:rPr>
          <w:rFonts w:ascii="Arial" w:eastAsia="Times New Roman" w:hAnsi="Arial" w:cs="Arial"/>
          <w:color w:val="2D2D2D"/>
          <w:spacing w:val="2"/>
          <w:sz w:val="21"/>
          <w:szCs w:val="21"/>
          <w:lang w:eastAsia="ru-RU"/>
        </w:rPr>
        <w:t xml:space="preserve"> расписаниями проведения ОГЭ и ГВЭ.</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Помещения, не использующиеся для проведения экзамена, на время проведения экзамена запираются и опечатываются.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Для каждого обучающегося выделяется отдельное рабочее место.</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71"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EE772B">
        <w:rPr>
          <w:rFonts w:ascii="Arial" w:eastAsia="Times New Roman" w:hAnsi="Arial" w:cs="Arial"/>
          <w:color w:val="2D2D2D"/>
          <w:spacing w:val="2"/>
          <w:sz w:val="21"/>
          <w:szCs w:val="21"/>
          <w:lang w:eastAsia="ru-RU"/>
        </w:rPr>
        <w:t>, - компьютерной техникой.</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34. </w:t>
      </w:r>
      <w:proofErr w:type="gramStart"/>
      <w:r w:rsidRPr="00EE772B">
        <w:rPr>
          <w:rFonts w:ascii="Arial" w:eastAsia="Times New Roman" w:hAnsi="Arial" w:cs="Arial"/>
          <w:color w:val="2D2D2D"/>
          <w:spacing w:val="2"/>
          <w:sz w:val="21"/>
          <w:szCs w:val="21"/>
          <w:lang w:eastAsia="ru-RU"/>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w:t>
      </w:r>
      <w:r w:rsidRPr="00EE772B">
        <w:rPr>
          <w:rFonts w:ascii="Arial" w:eastAsia="Times New Roman" w:hAnsi="Arial" w:cs="Arial"/>
          <w:color w:val="2D2D2D"/>
          <w:spacing w:val="2"/>
          <w:sz w:val="21"/>
          <w:szCs w:val="21"/>
          <w:lang w:eastAsia="ru-RU"/>
        </w:rPr>
        <w:lastRenderedPageBreak/>
        <w:t>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EE772B">
        <w:rPr>
          <w:rFonts w:ascii="Arial" w:eastAsia="Times New Roman" w:hAnsi="Arial" w:cs="Arial"/>
          <w:color w:val="2D2D2D"/>
          <w:spacing w:val="2"/>
          <w:sz w:val="21"/>
          <w:szCs w:val="21"/>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Для </w:t>
      </w:r>
      <w:proofErr w:type="gramStart"/>
      <w:r w:rsidRPr="00EE772B">
        <w:rPr>
          <w:rFonts w:ascii="Arial" w:eastAsia="Times New Roman" w:hAnsi="Arial" w:cs="Arial"/>
          <w:color w:val="2D2D2D"/>
          <w:spacing w:val="2"/>
          <w:sz w:val="21"/>
          <w:szCs w:val="21"/>
          <w:lang w:eastAsia="ru-RU"/>
        </w:rPr>
        <w:t>слабослышащих</w:t>
      </w:r>
      <w:proofErr w:type="gramEnd"/>
      <w:r w:rsidRPr="00EE772B">
        <w:rPr>
          <w:rFonts w:ascii="Arial" w:eastAsia="Times New Roman" w:hAnsi="Arial" w:cs="Arial"/>
          <w:color w:val="2D2D2D"/>
          <w:spacing w:val="2"/>
          <w:sz w:val="21"/>
          <w:szCs w:val="21"/>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EE772B">
        <w:rPr>
          <w:rFonts w:ascii="Arial" w:eastAsia="Times New Roman" w:hAnsi="Arial" w:cs="Arial"/>
          <w:color w:val="2D2D2D"/>
          <w:spacing w:val="2"/>
          <w:sz w:val="21"/>
          <w:szCs w:val="21"/>
          <w:lang w:eastAsia="ru-RU"/>
        </w:rPr>
        <w:t>сурдопереводчик</w:t>
      </w:r>
      <w:proofErr w:type="spellEnd"/>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(Абзац в редакции, введенной в действие с 8 февраля 2015 года </w:t>
      </w:r>
      <w:hyperlink r:id="rId72"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Для слепых обучающихся: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письменная экзаменационная работа выполняется рельефно-точечным шрифтом Брайля или на компьютере;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ГВЭ по всем учебным предметам по их желанию проводится в устной форме.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Для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73"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35. </w:t>
      </w:r>
      <w:proofErr w:type="gramStart"/>
      <w:r w:rsidRPr="00EE772B">
        <w:rPr>
          <w:rFonts w:ascii="Arial" w:eastAsia="Times New Roman" w:hAnsi="Arial" w:cs="Arial"/>
          <w:color w:val="2D2D2D"/>
          <w:spacing w:val="2"/>
          <w:sz w:val="21"/>
          <w:szCs w:val="21"/>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37. В день проведения экзамена в ППЭ присутствуют:</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а) руководитель и организаторы ППЭ;</w:t>
      </w:r>
      <w:r w:rsidRPr="00EE772B">
        <w:rPr>
          <w:rFonts w:ascii="Arial" w:eastAsia="Times New Roman" w:hAnsi="Arial" w:cs="Arial"/>
          <w:color w:val="2D2D2D"/>
          <w:spacing w:val="2"/>
          <w:sz w:val="21"/>
          <w:szCs w:val="21"/>
          <w:lang w:eastAsia="ru-RU"/>
        </w:rPr>
        <w:br/>
        <w:t>(Подпункт в редакции, введенной в действие с 8 февраля 2015 года </w:t>
      </w:r>
      <w:hyperlink r:id="rId74"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б) уполномоченный представитель ГЭК;</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lastRenderedPageBreak/>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г) руководитель образовательной организации, в помещениях которой организован ППЭ, или уполномоченное им лицо;</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д) сотрудники, осуществляющие охрану правопорядка, и (или) сотрудники органов внутренних дел (полиции);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е) медицинские работники и ассистенты, оказывающие необходимую техническую помощь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указанным в </w:t>
      </w:r>
      <w:hyperlink r:id="rId75"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 в том числе непосредственно при проведении экзамена;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ж) специалист по проведению инструктажа и обеспечению лабораторных работ;</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rsidRPr="00EE772B">
        <w:rPr>
          <w:rFonts w:ascii="Arial" w:eastAsia="Times New Roman" w:hAnsi="Arial" w:cs="Arial"/>
          <w:color w:val="2D2D2D"/>
          <w:spacing w:val="2"/>
          <w:sz w:val="21"/>
          <w:szCs w:val="21"/>
          <w:lang w:eastAsia="ru-RU"/>
        </w:rPr>
        <w:br/>
        <w:t>(Подпункт в редакции, введенной в действие с 8 февраля 2015 года </w:t>
      </w:r>
      <w:hyperlink r:id="rId76"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и) эксперты, оценивающие устные ответы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xml:space="preserve"> лабораторной работы;</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л) сопровождающие.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EE772B">
        <w:rPr>
          <w:rFonts w:ascii="Arial" w:eastAsia="Times New Roman" w:hAnsi="Arial" w:cs="Arial"/>
          <w:color w:val="2D2D2D"/>
          <w:spacing w:val="2"/>
          <w:sz w:val="21"/>
          <w:szCs w:val="21"/>
          <w:lang w:eastAsia="ru-RU"/>
        </w:rPr>
        <w:t>по этому</w:t>
      </w:r>
      <w:proofErr w:type="gramEnd"/>
      <w:r w:rsidRPr="00EE772B">
        <w:rPr>
          <w:rFonts w:ascii="Arial" w:eastAsia="Times New Roman" w:hAnsi="Arial" w:cs="Arial"/>
          <w:color w:val="2D2D2D"/>
          <w:spacing w:val="2"/>
          <w:sz w:val="21"/>
          <w:szCs w:val="21"/>
          <w:lang w:eastAsia="ru-RU"/>
        </w:rPr>
        <w:t xml:space="preserve"> учебному предмету. </w:t>
      </w:r>
      <w:proofErr w:type="gramStart"/>
      <w:r w:rsidRPr="00EE772B">
        <w:rPr>
          <w:rFonts w:ascii="Arial" w:eastAsia="Times New Roman" w:hAnsi="Arial" w:cs="Arial"/>
          <w:color w:val="2D2D2D"/>
          <w:spacing w:val="2"/>
          <w:sz w:val="21"/>
          <w:szCs w:val="21"/>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77"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 xml:space="preserve">Российской Федерации, загранучреждениях, а также в образовательных учреждениях уголовно-исполнительной </w:t>
      </w:r>
      <w:r w:rsidRPr="00EE772B">
        <w:rPr>
          <w:rFonts w:ascii="Arial" w:eastAsia="Times New Roman" w:hAnsi="Arial" w:cs="Arial"/>
          <w:color w:val="2D2D2D"/>
          <w:spacing w:val="2"/>
          <w:sz w:val="21"/>
          <w:szCs w:val="21"/>
          <w:lang w:eastAsia="ru-RU"/>
        </w:rPr>
        <w:lastRenderedPageBreak/>
        <w:t>системы).</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EE772B">
        <w:rPr>
          <w:rFonts w:ascii="Arial" w:eastAsia="Times New Roman" w:hAnsi="Arial" w:cs="Arial"/>
          <w:color w:val="2D2D2D"/>
          <w:spacing w:val="2"/>
          <w:sz w:val="21"/>
          <w:szCs w:val="21"/>
          <w:lang w:eastAsia="ru-RU"/>
        </w:rPr>
        <w:t xml:space="preserve">, информируются о месте расположения ППЭ, в </w:t>
      </w:r>
      <w:proofErr w:type="gramStart"/>
      <w:r w:rsidRPr="00EE772B">
        <w:rPr>
          <w:rFonts w:ascii="Arial" w:eastAsia="Times New Roman" w:hAnsi="Arial" w:cs="Arial"/>
          <w:color w:val="2D2D2D"/>
          <w:spacing w:val="2"/>
          <w:sz w:val="21"/>
          <w:szCs w:val="21"/>
          <w:lang w:eastAsia="ru-RU"/>
        </w:rPr>
        <w:t>который</w:t>
      </w:r>
      <w:proofErr w:type="gramEnd"/>
      <w:r w:rsidRPr="00EE772B">
        <w:rPr>
          <w:rFonts w:ascii="Arial" w:eastAsia="Times New Roman" w:hAnsi="Arial" w:cs="Arial"/>
          <w:color w:val="2D2D2D"/>
          <w:spacing w:val="2"/>
          <w:sz w:val="21"/>
          <w:szCs w:val="21"/>
          <w:lang w:eastAsia="ru-RU"/>
        </w:rPr>
        <w:t xml:space="preserve"> они направляются, не ранее чем за три рабочих дня до проведения экзамена по соответствующему учебному предмету.</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78"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В день проведения экзамена по решению </w:t>
      </w:r>
      <w:proofErr w:type="spellStart"/>
      <w:r w:rsidRPr="00EE772B">
        <w:rPr>
          <w:rFonts w:ascii="Arial" w:eastAsia="Times New Roman" w:hAnsi="Arial" w:cs="Arial"/>
          <w:color w:val="2D2D2D"/>
          <w:spacing w:val="2"/>
          <w:sz w:val="21"/>
          <w:szCs w:val="21"/>
          <w:lang w:eastAsia="ru-RU"/>
        </w:rPr>
        <w:t>Рособрнадзора</w:t>
      </w:r>
      <w:proofErr w:type="spellEnd"/>
      <w:r w:rsidRPr="00EE772B">
        <w:rPr>
          <w:rFonts w:ascii="Arial" w:eastAsia="Times New Roman" w:hAnsi="Arial" w:cs="Arial"/>
          <w:color w:val="2D2D2D"/>
          <w:spacing w:val="2"/>
          <w:sz w:val="21"/>
          <w:szCs w:val="21"/>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EE772B">
        <w:rPr>
          <w:rFonts w:ascii="Arial" w:eastAsia="Times New Roman" w:hAnsi="Arial" w:cs="Arial"/>
          <w:color w:val="2D2D2D"/>
          <w:spacing w:val="2"/>
          <w:sz w:val="21"/>
          <w:szCs w:val="21"/>
          <w:lang w:eastAsia="ru-RU"/>
        </w:rPr>
        <w:t>обучающимися</w:t>
      </w:r>
      <w:proofErr w:type="gramEnd"/>
      <w:r w:rsidRPr="00EE772B">
        <w:rPr>
          <w:rFonts w:ascii="Arial" w:eastAsia="Times New Roman" w:hAnsi="Arial" w:cs="Arial"/>
          <w:color w:val="2D2D2D"/>
          <w:spacing w:val="2"/>
          <w:sz w:val="21"/>
          <w:szCs w:val="21"/>
          <w:lang w:eastAsia="ru-RU"/>
        </w:rPr>
        <w:t xml:space="preserve"> экзаменационной работы.</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38. Допуск в ППЭ лиц, указанных в </w:t>
      </w:r>
      <w:hyperlink r:id="rId79" w:history="1">
        <w:r w:rsidRPr="00EE772B">
          <w:rPr>
            <w:rFonts w:ascii="Arial" w:eastAsia="Times New Roman" w:hAnsi="Arial" w:cs="Arial"/>
            <w:color w:val="00466E"/>
            <w:spacing w:val="2"/>
            <w:sz w:val="21"/>
            <w:szCs w:val="21"/>
            <w:u w:val="single"/>
            <w:lang w:eastAsia="ru-RU"/>
          </w:rPr>
          <w:t>пункте 37 настоящего Порядка</w:t>
        </w:r>
      </w:hyperlink>
      <w:r w:rsidRPr="00EE772B">
        <w:rPr>
          <w:rFonts w:ascii="Arial" w:eastAsia="Times New Roman" w:hAnsi="Arial" w:cs="Arial"/>
          <w:color w:val="2D2D2D"/>
          <w:spacing w:val="2"/>
          <w:sz w:val="21"/>
          <w:szCs w:val="21"/>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EE772B">
        <w:rPr>
          <w:rFonts w:ascii="Arial" w:eastAsia="Times New Roman" w:hAnsi="Arial" w:cs="Arial"/>
          <w:color w:val="2D2D2D"/>
          <w:spacing w:val="2"/>
          <w:sz w:val="21"/>
          <w:szCs w:val="21"/>
          <w:lang w:eastAsia="ru-RU"/>
        </w:rPr>
        <w:t>в</w:t>
      </w:r>
      <w:proofErr w:type="gramEnd"/>
      <w:r w:rsidRPr="00EE772B">
        <w:rPr>
          <w:rFonts w:ascii="Arial" w:eastAsia="Times New Roman" w:hAnsi="Arial" w:cs="Arial"/>
          <w:color w:val="2D2D2D"/>
          <w:spacing w:val="2"/>
          <w:sz w:val="21"/>
          <w:szCs w:val="21"/>
          <w:lang w:eastAsia="ru-RU"/>
        </w:rPr>
        <w:t xml:space="preserve"> данный ППЭ.</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80" w:history="1">
        <w:r w:rsidRPr="00EE772B">
          <w:rPr>
            <w:rFonts w:ascii="Arial" w:eastAsia="Times New Roman" w:hAnsi="Arial" w:cs="Arial"/>
            <w:color w:val="00466E"/>
            <w:spacing w:val="2"/>
            <w:sz w:val="21"/>
            <w:szCs w:val="21"/>
            <w:u w:val="single"/>
            <w:lang w:eastAsia="ru-RU"/>
          </w:rPr>
          <w:t>пункте 37 настоящего Порядка</w:t>
        </w:r>
      </w:hyperlink>
      <w:r w:rsidRPr="00EE772B">
        <w:rPr>
          <w:rFonts w:ascii="Arial" w:eastAsia="Times New Roman" w:hAnsi="Arial" w:cs="Arial"/>
          <w:color w:val="2D2D2D"/>
          <w:spacing w:val="2"/>
          <w:sz w:val="21"/>
          <w:szCs w:val="21"/>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EE772B">
        <w:rPr>
          <w:rFonts w:ascii="Arial" w:eastAsia="Times New Roman" w:hAnsi="Arial" w:cs="Arial"/>
          <w:color w:val="2D2D2D"/>
          <w:spacing w:val="2"/>
          <w:sz w:val="21"/>
          <w:szCs w:val="21"/>
          <w:lang w:eastAsia="ru-RU"/>
        </w:rPr>
        <w:t>данный</w:t>
      </w:r>
      <w:proofErr w:type="gramEnd"/>
      <w:r w:rsidRPr="00EE772B">
        <w:rPr>
          <w:rFonts w:ascii="Arial" w:eastAsia="Times New Roman" w:hAnsi="Arial" w:cs="Arial"/>
          <w:color w:val="2D2D2D"/>
          <w:spacing w:val="2"/>
          <w:sz w:val="21"/>
          <w:szCs w:val="21"/>
          <w:lang w:eastAsia="ru-RU"/>
        </w:rPr>
        <w:t xml:space="preserve"> ППЭ.</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81"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 осуществляется индивидуально с учетом состояния их здоровья, особенностей психофизического развития.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Списки распределения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Обучающиеся рассаживаются за рабочие столы в соответствии с проведенным распределением.</w:t>
      </w:r>
      <w:proofErr w:type="gramEnd"/>
      <w:r w:rsidRPr="00EE772B">
        <w:rPr>
          <w:rFonts w:ascii="Arial" w:eastAsia="Times New Roman" w:hAnsi="Arial" w:cs="Arial"/>
          <w:color w:val="2D2D2D"/>
          <w:spacing w:val="2"/>
          <w:sz w:val="21"/>
          <w:szCs w:val="21"/>
          <w:lang w:eastAsia="ru-RU"/>
        </w:rPr>
        <w:t xml:space="preserve"> Изменение рабочего места не допускается.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EE772B">
        <w:rPr>
          <w:rFonts w:ascii="Arial" w:eastAsia="Times New Roman" w:hAnsi="Arial" w:cs="Arial"/>
          <w:color w:val="2D2D2D"/>
          <w:spacing w:val="2"/>
          <w:sz w:val="21"/>
          <w:szCs w:val="21"/>
          <w:lang w:eastAsia="ru-RU"/>
        </w:rPr>
        <w:t>контроль за</w:t>
      </w:r>
      <w:proofErr w:type="gramEnd"/>
      <w:r w:rsidRPr="00EE772B">
        <w:rPr>
          <w:rFonts w:ascii="Arial" w:eastAsia="Times New Roman" w:hAnsi="Arial" w:cs="Arial"/>
          <w:color w:val="2D2D2D"/>
          <w:spacing w:val="2"/>
          <w:sz w:val="21"/>
          <w:szCs w:val="21"/>
          <w:lang w:eastAsia="ru-RU"/>
        </w:rPr>
        <w:t xml:space="preserve"> перемещением лиц, не задействованных в проведении экзамена.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41. Экзамен проводится в спокойной и доброжелательной обстановке.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Организаторы информируют обучающихся о том, что записи </w:t>
      </w:r>
      <w:proofErr w:type="gramStart"/>
      <w:r w:rsidRPr="00EE772B">
        <w:rPr>
          <w:rFonts w:ascii="Arial" w:eastAsia="Times New Roman" w:hAnsi="Arial" w:cs="Arial"/>
          <w:color w:val="2D2D2D"/>
          <w:spacing w:val="2"/>
          <w:sz w:val="21"/>
          <w:szCs w:val="21"/>
          <w:lang w:eastAsia="ru-RU"/>
        </w:rPr>
        <w:t>на</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КИМ</w:t>
      </w:r>
      <w:proofErr w:type="gramEnd"/>
      <w:r w:rsidRPr="00EE772B">
        <w:rPr>
          <w:rFonts w:ascii="Arial" w:eastAsia="Times New Roman" w:hAnsi="Arial" w:cs="Arial"/>
          <w:color w:val="2D2D2D"/>
          <w:spacing w:val="2"/>
          <w:sz w:val="21"/>
          <w:szCs w:val="21"/>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Организаторы выдают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xml:space="preserve"> экзаменационные материалы, которые включают в себя листы (бланки) для записи ответов.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t xml:space="preserve">В случае обнаружения брака или некомплектности экзаменационных материалов организаторы выдают </w:t>
      </w:r>
      <w:proofErr w:type="gramStart"/>
      <w:r w:rsidRPr="00EE772B">
        <w:rPr>
          <w:rFonts w:ascii="Arial" w:eastAsia="Times New Roman" w:hAnsi="Arial" w:cs="Arial"/>
          <w:color w:val="2D2D2D"/>
          <w:spacing w:val="2"/>
          <w:sz w:val="21"/>
          <w:szCs w:val="21"/>
          <w:lang w:eastAsia="ru-RU"/>
        </w:rPr>
        <w:t>обучающемуся</w:t>
      </w:r>
      <w:proofErr w:type="gramEnd"/>
      <w:r w:rsidRPr="00EE772B">
        <w:rPr>
          <w:rFonts w:ascii="Arial" w:eastAsia="Times New Roman" w:hAnsi="Arial" w:cs="Arial"/>
          <w:color w:val="2D2D2D"/>
          <w:spacing w:val="2"/>
          <w:sz w:val="21"/>
          <w:szCs w:val="21"/>
          <w:lang w:eastAsia="ru-RU"/>
        </w:rPr>
        <w:t xml:space="preserve"> новый комплект экзаменационных материалов.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EE772B">
        <w:rPr>
          <w:rFonts w:ascii="Arial" w:eastAsia="Times New Roman" w:hAnsi="Arial" w:cs="Arial"/>
          <w:color w:val="2D2D2D"/>
          <w:spacing w:val="2"/>
          <w:sz w:val="21"/>
          <w:szCs w:val="21"/>
          <w:lang w:eastAsia="ru-RU"/>
        </w:rPr>
        <w:t>обучающимися</w:t>
      </w:r>
      <w:proofErr w:type="gramEnd"/>
      <w:r w:rsidRPr="00EE772B">
        <w:rPr>
          <w:rFonts w:ascii="Arial" w:eastAsia="Times New Roman" w:hAnsi="Arial" w:cs="Arial"/>
          <w:color w:val="2D2D2D"/>
          <w:spacing w:val="2"/>
          <w:sz w:val="21"/>
          <w:szCs w:val="21"/>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По мере необходимости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xml:space="preserve"> выдаются черновики. Обучающиеся могут делать пометки </w:t>
      </w:r>
      <w:proofErr w:type="gramStart"/>
      <w:r w:rsidRPr="00EE772B">
        <w:rPr>
          <w:rFonts w:ascii="Arial" w:eastAsia="Times New Roman" w:hAnsi="Arial" w:cs="Arial"/>
          <w:color w:val="2D2D2D"/>
          <w:spacing w:val="2"/>
          <w:sz w:val="21"/>
          <w:szCs w:val="21"/>
          <w:lang w:eastAsia="ru-RU"/>
        </w:rPr>
        <w:t>в</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КИМ</w:t>
      </w:r>
      <w:proofErr w:type="gramEnd"/>
      <w:r w:rsidRPr="00EE772B">
        <w:rPr>
          <w:rFonts w:ascii="Arial" w:eastAsia="Times New Roman" w:hAnsi="Arial" w:cs="Arial"/>
          <w:color w:val="2D2D2D"/>
          <w:spacing w:val="2"/>
          <w:sz w:val="21"/>
          <w:szCs w:val="21"/>
          <w:lang w:eastAsia="ru-RU"/>
        </w:rPr>
        <w:t xml:space="preserve"> для проведения ОГЭ и текстах, темах, заданиях, билетах для проведения ГВЭ.</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E772B">
        <w:rPr>
          <w:rFonts w:ascii="Arial" w:eastAsia="Times New Roman" w:hAnsi="Arial" w:cs="Arial"/>
          <w:color w:val="2D2D2D"/>
          <w:spacing w:val="2"/>
          <w:sz w:val="21"/>
          <w:szCs w:val="21"/>
          <w:lang w:eastAsia="ru-RU"/>
        </w:rPr>
        <w:t>контроль за</w:t>
      </w:r>
      <w:proofErr w:type="gramEnd"/>
      <w:r w:rsidRPr="00EE772B">
        <w:rPr>
          <w:rFonts w:ascii="Arial" w:eastAsia="Times New Roman" w:hAnsi="Arial" w:cs="Arial"/>
          <w:color w:val="2D2D2D"/>
          <w:spacing w:val="2"/>
          <w:sz w:val="21"/>
          <w:szCs w:val="21"/>
          <w:lang w:eastAsia="ru-RU"/>
        </w:rPr>
        <w:t xml:space="preserve"> ним.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Во время экзамена на рабочем столе обучающегося, помимо экзаменационных материалов, находятся: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а) ручка;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б) документ, удостоверяющий личность;</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в) средства обучения и воспитания</w:t>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2" name="Прямоугольник 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amgMAAAQ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________________</w:t>
      </w:r>
      <w:r w:rsidRPr="00EE772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65100" cy="220345"/>
                <wp:effectExtent l="0" t="0" r="0" b="0"/>
                <wp:docPr id="1" name="Прямоугольник 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1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16 января 2015 года)" style="width:13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" filled="f" stroked="f">
                <o:lock v:ext="edit" aspectratio="t"/>
                <w10:anchorlock/>
              </v:rect>
            </w:pict>
          </mc:Fallback>
        </mc:AlternateContent>
      </w:r>
      <w:r w:rsidRPr="00EE772B">
        <w:rPr>
          <w:rFonts w:ascii="Arial" w:eastAsia="Times New Roman" w:hAnsi="Arial" w:cs="Arial"/>
          <w:color w:val="2D2D2D"/>
          <w:spacing w:val="2"/>
          <w:sz w:val="21"/>
          <w:szCs w:val="21"/>
          <w:lang w:eastAsia="ru-RU"/>
        </w:rPr>
        <w:t> </w:t>
      </w:r>
      <w:hyperlink r:id="rId82" w:history="1">
        <w:r w:rsidRPr="00EE772B">
          <w:rPr>
            <w:rFonts w:ascii="Arial" w:eastAsia="Times New Roman" w:hAnsi="Arial" w:cs="Arial"/>
            <w:color w:val="00466E"/>
            <w:spacing w:val="2"/>
            <w:sz w:val="21"/>
            <w:szCs w:val="21"/>
            <w:u w:val="single"/>
            <w:lang w:eastAsia="ru-RU"/>
          </w:rPr>
          <w:t>Часть 5 статьи 59 Федерального закона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г) лекарства и питание (при необходимости);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д) специальные технические средства (для лиц, указанных в </w:t>
      </w:r>
      <w:hyperlink r:id="rId83"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Иные вещи обучающиеся оставляют в специально выделенном месте для личных </w:t>
      </w:r>
      <w:proofErr w:type="gramStart"/>
      <w:r w:rsidRPr="00EE772B">
        <w:rPr>
          <w:rFonts w:ascii="Arial" w:eastAsia="Times New Roman" w:hAnsi="Arial" w:cs="Arial"/>
          <w:color w:val="2D2D2D"/>
          <w:spacing w:val="2"/>
          <w:sz w:val="21"/>
          <w:szCs w:val="21"/>
          <w:lang w:eastAsia="ru-RU"/>
        </w:rPr>
        <w:t>вещей</w:t>
      </w:r>
      <w:proofErr w:type="gramEnd"/>
      <w:r w:rsidRPr="00EE772B">
        <w:rPr>
          <w:rFonts w:ascii="Arial" w:eastAsia="Times New Roman" w:hAnsi="Arial" w:cs="Arial"/>
          <w:color w:val="2D2D2D"/>
          <w:spacing w:val="2"/>
          <w:sz w:val="21"/>
          <w:szCs w:val="21"/>
          <w:lang w:eastAsia="ru-RU"/>
        </w:rPr>
        <w:t xml:space="preserve"> обучающихся в здании (комплексе зданий), где расположен ППЭ.</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84"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lastRenderedPageBreak/>
        <w:br/>
        <w:t>Во время экзамена обучающиеся не должны общаться друг с другом, не могут свободно перемещаться по аудитории.</w:t>
      </w:r>
      <w:proofErr w:type="gramEnd"/>
      <w:r w:rsidRPr="00EE772B">
        <w:rPr>
          <w:rFonts w:ascii="Arial" w:eastAsia="Times New Roman" w:hAnsi="Arial" w:cs="Arial"/>
          <w:color w:val="2D2D2D"/>
          <w:spacing w:val="2"/>
          <w:sz w:val="21"/>
          <w:szCs w:val="21"/>
          <w:lang w:eastAsia="ru-RU"/>
        </w:rPr>
        <w:t xml:space="preserve"> </w:t>
      </w:r>
      <w:proofErr w:type="gramStart"/>
      <w:r w:rsidRPr="00EE772B">
        <w:rPr>
          <w:rFonts w:ascii="Arial" w:eastAsia="Times New Roman" w:hAnsi="Arial" w:cs="Arial"/>
          <w:color w:val="2D2D2D"/>
          <w:spacing w:val="2"/>
          <w:sz w:val="21"/>
          <w:szCs w:val="21"/>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EE772B">
        <w:rPr>
          <w:rFonts w:ascii="Arial" w:eastAsia="Times New Roman" w:hAnsi="Arial" w:cs="Arial"/>
          <w:color w:val="2D2D2D"/>
          <w:spacing w:val="2"/>
          <w:sz w:val="21"/>
          <w:szCs w:val="21"/>
          <w:lang w:eastAsia="ru-RU"/>
        </w:rPr>
        <w:t xml:space="preserve"> При выходе из аудитории обучающиеся оставляют экзаменационные материалы и черновики на рабочем столе.</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Во время проведения экзамена в ППЭ запрещается: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б) организаторам, ассистентам, оказывающим необходимую техническую помощь лицам, указанным в </w:t>
      </w:r>
      <w:hyperlink r:id="rId85"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t>(Подпункт в редакции, введенной в действие с 8 февраля 2015 года </w:t>
      </w:r>
      <w:hyperlink r:id="rId86"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в) лицам, перечисленным в </w:t>
      </w:r>
      <w:hyperlink r:id="rId87" w:history="1">
        <w:r w:rsidRPr="00EE772B">
          <w:rPr>
            <w:rFonts w:ascii="Arial" w:eastAsia="Times New Roman" w:hAnsi="Arial" w:cs="Arial"/>
            <w:color w:val="00466E"/>
            <w:spacing w:val="2"/>
            <w:sz w:val="21"/>
            <w:szCs w:val="21"/>
            <w:u w:val="single"/>
            <w:lang w:eastAsia="ru-RU"/>
          </w:rPr>
          <w:t>пункте 37 настоящего Порядка</w:t>
        </w:r>
      </w:hyperlink>
      <w:r w:rsidRPr="00EE772B">
        <w:rPr>
          <w:rFonts w:ascii="Arial" w:eastAsia="Times New Roman" w:hAnsi="Arial" w:cs="Arial"/>
          <w:color w:val="2D2D2D"/>
          <w:spacing w:val="2"/>
          <w:sz w:val="21"/>
          <w:szCs w:val="21"/>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E772B">
        <w:rPr>
          <w:rFonts w:ascii="Arial" w:eastAsia="Times New Roman" w:hAnsi="Arial" w:cs="Arial"/>
          <w:color w:val="2D2D2D"/>
          <w:spacing w:val="2"/>
          <w:sz w:val="21"/>
          <w:szCs w:val="21"/>
          <w:lang w:eastAsia="ru-RU"/>
        </w:rPr>
        <w:t>г) обучающимся, организаторам, ассистентам, оказывающим необходимую техническую помощь лицам, указанным в </w:t>
      </w:r>
      <w:hyperlink r:id="rId88" w:history="1">
        <w:r w:rsidRPr="00EE772B">
          <w:rPr>
            <w:rFonts w:ascii="Arial" w:eastAsia="Times New Roman" w:hAnsi="Arial" w:cs="Arial"/>
            <w:color w:val="00466E"/>
            <w:spacing w:val="2"/>
            <w:sz w:val="21"/>
            <w:szCs w:val="21"/>
            <w:u w:val="single"/>
            <w:lang w:eastAsia="ru-RU"/>
          </w:rPr>
          <w:t>пункте 34 настоящего Порядка</w:t>
        </w:r>
      </w:hyperlink>
      <w:r w:rsidRPr="00EE772B">
        <w:rPr>
          <w:rFonts w:ascii="Arial" w:eastAsia="Times New Roman" w:hAnsi="Arial" w:cs="Arial"/>
          <w:color w:val="2D2D2D"/>
          <w:spacing w:val="2"/>
          <w:sz w:val="21"/>
          <w:szCs w:val="21"/>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EE772B">
        <w:rPr>
          <w:rFonts w:ascii="Arial" w:eastAsia="Times New Roman" w:hAnsi="Arial" w:cs="Arial"/>
          <w:color w:val="2D2D2D"/>
          <w:spacing w:val="2"/>
          <w:sz w:val="21"/>
          <w:szCs w:val="21"/>
          <w:lang w:eastAsia="ru-RU"/>
        </w:rPr>
        <w:t xml:space="preserve"> ППЭ экзаменационные материалы на бумажном или электронном носителях, фотографировать экзаменационные материалы.</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(Подпункт в редакции, введенной в действие с 8 февраля 2015 года </w:t>
      </w:r>
      <w:hyperlink r:id="rId89"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Лица, допустившие нарушение устанавливаемого порядка проведения ГИА, удаляются с экзамена.</w:t>
      </w:r>
      <w:proofErr w:type="gramEnd"/>
      <w:r w:rsidRPr="00EE772B">
        <w:rPr>
          <w:rFonts w:ascii="Arial" w:eastAsia="Times New Roman" w:hAnsi="Arial" w:cs="Arial"/>
          <w:color w:val="2D2D2D"/>
          <w:spacing w:val="2"/>
          <w:sz w:val="21"/>
          <w:szCs w:val="21"/>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Если обучающийся по состоянию здоровья или другим объективным причинам не </w:t>
      </w:r>
      <w:r w:rsidRPr="00EE772B">
        <w:rPr>
          <w:rFonts w:ascii="Arial" w:eastAsia="Times New Roman" w:hAnsi="Arial" w:cs="Arial"/>
          <w:color w:val="2D2D2D"/>
          <w:spacing w:val="2"/>
          <w:sz w:val="21"/>
          <w:szCs w:val="21"/>
          <w:lang w:eastAsia="ru-RU"/>
        </w:rPr>
        <w:lastRenderedPageBreak/>
        <w:t>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43. При проведении экзамена по иностранным языкам в экзамен также включается раздел "Говорение", устные </w:t>
      </w:r>
      <w:proofErr w:type="gramStart"/>
      <w:r w:rsidRPr="00EE772B">
        <w:rPr>
          <w:rFonts w:ascii="Arial" w:eastAsia="Times New Roman" w:hAnsi="Arial" w:cs="Arial"/>
          <w:color w:val="2D2D2D"/>
          <w:spacing w:val="2"/>
          <w:sz w:val="21"/>
          <w:szCs w:val="21"/>
          <w:lang w:eastAsia="ru-RU"/>
        </w:rPr>
        <w:t>ответы</w:t>
      </w:r>
      <w:proofErr w:type="gramEnd"/>
      <w:r w:rsidRPr="00EE772B">
        <w:rPr>
          <w:rFonts w:ascii="Arial" w:eastAsia="Times New Roman" w:hAnsi="Arial" w:cs="Arial"/>
          <w:color w:val="2D2D2D"/>
          <w:spacing w:val="2"/>
          <w:sz w:val="21"/>
          <w:szCs w:val="21"/>
          <w:lang w:eastAsia="ru-RU"/>
        </w:rPr>
        <w:t xml:space="preserve"> на задания которого записываются на аудионосители.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xml:space="preserve">. Технический специалист или организатор дает </w:t>
      </w:r>
      <w:proofErr w:type="gramStart"/>
      <w:r w:rsidRPr="00EE772B">
        <w:rPr>
          <w:rFonts w:ascii="Arial" w:eastAsia="Times New Roman" w:hAnsi="Arial" w:cs="Arial"/>
          <w:color w:val="2D2D2D"/>
          <w:spacing w:val="2"/>
          <w:sz w:val="21"/>
          <w:szCs w:val="21"/>
          <w:lang w:eastAsia="ru-RU"/>
        </w:rPr>
        <w:t>обучающемуся</w:t>
      </w:r>
      <w:proofErr w:type="gramEnd"/>
      <w:r w:rsidRPr="00EE772B">
        <w:rPr>
          <w:rFonts w:ascii="Arial" w:eastAsia="Times New Roman" w:hAnsi="Arial" w:cs="Arial"/>
          <w:color w:val="2D2D2D"/>
          <w:spacing w:val="2"/>
          <w:sz w:val="21"/>
          <w:szCs w:val="21"/>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90"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44. При проведении ГВЭ в устной форме устные ответы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EE772B">
        <w:rPr>
          <w:rFonts w:ascii="Arial" w:eastAsia="Times New Roman" w:hAnsi="Arial" w:cs="Arial"/>
          <w:color w:val="2D2D2D"/>
          <w:spacing w:val="2"/>
          <w:sz w:val="21"/>
          <w:szCs w:val="21"/>
          <w:lang w:eastAsia="ru-RU"/>
        </w:rPr>
        <w:t>обучающемуся</w:t>
      </w:r>
      <w:proofErr w:type="gramEnd"/>
      <w:r w:rsidRPr="00EE772B">
        <w:rPr>
          <w:rFonts w:ascii="Arial" w:eastAsia="Times New Roman" w:hAnsi="Arial" w:cs="Arial"/>
          <w:color w:val="2D2D2D"/>
          <w:spacing w:val="2"/>
          <w:sz w:val="21"/>
          <w:szCs w:val="21"/>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EE772B">
        <w:rPr>
          <w:rFonts w:ascii="Arial" w:eastAsia="Times New Roman" w:hAnsi="Arial" w:cs="Arial"/>
          <w:color w:val="2D2D2D"/>
          <w:spacing w:val="2"/>
          <w:sz w:val="21"/>
          <w:szCs w:val="21"/>
          <w:lang w:eastAsia="ru-RU"/>
        </w:rPr>
        <w:t>записан</w:t>
      </w:r>
      <w:proofErr w:type="gramEnd"/>
      <w:r w:rsidRPr="00EE772B">
        <w:rPr>
          <w:rFonts w:ascii="Arial" w:eastAsia="Times New Roman" w:hAnsi="Arial" w:cs="Arial"/>
          <w:color w:val="2D2D2D"/>
          <w:spacing w:val="2"/>
          <w:sz w:val="21"/>
          <w:szCs w:val="21"/>
          <w:lang w:eastAsia="ru-RU"/>
        </w:rPr>
        <w:t xml:space="preserve"> верно.</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45. За 30 минут и за 5 минут до окончания экзамена организаторы сообщают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xml:space="preserve"> о скором завершении экзамена и напоминают о необходимости перенести ответы из черновиков в листы (бланки).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Обучающиеся, досрочно завершившие выполнение экзаменационной работы, сдают ее </w:t>
      </w:r>
      <w:r w:rsidRPr="00EE772B">
        <w:rPr>
          <w:rFonts w:ascii="Arial" w:eastAsia="Times New Roman" w:hAnsi="Arial" w:cs="Arial"/>
          <w:color w:val="2D2D2D"/>
          <w:spacing w:val="2"/>
          <w:sz w:val="21"/>
          <w:szCs w:val="21"/>
          <w:lang w:eastAsia="ru-RU"/>
        </w:rPr>
        <w:lastRenderedPageBreak/>
        <w:t>организаторам и покидают аудиторию, не дожидаясь завершения окончания экзамена.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91"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VII. Проверка экзаменационных работ участников ГИА и их оценивание</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47. РЦОИ обеспечивает предметные комиссии обезличенными копиями экзаменационных работ обучающихся.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Записи на черновиках не обрабатываются и не проверяются.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w:t>
      </w:r>
      <w:r w:rsidRPr="00EE772B">
        <w:rPr>
          <w:rFonts w:ascii="Arial" w:eastAsia="Times New Roman" w:hAnsi="Arial" w:cs="Arial"/>
          <w:color w:val="2D2D2D"/>
          <w:spacing w:val="2"/>
          <w:sz w:val="21"/>
          <w:szCs w:val="21"/>
          <w:lang w:eastAsia="ru-RU"/>
        </w:rPr>
        <w:lastRenderedPageBreak/>
        <w:t>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EE772B">
        <w:rPr>
          <w:rFonts w:ascii="Arial" w:eastAsia="Times New Roman" w:hAnsi="Arial" w:cs="Arial"/>
          <w:color w:val="2D2D2D"/>
          <w:spacing w:val="2"/>
          <w:sz w:val="21"/>
          <w:szCs w:val="21"/>
          <w:lang w:eastAsia="ru-RU"/>
        </w:rPr>
        <w:t>обучающегося</w:t>
      </w:r>
      <w:proofErr w:type="gramEnd"/>
      <w:r w:rsidRPr="00EE772B">
        <w:rPr>
          <w:rFonts w:ascii="Arial" w:eastAsia="Times New Roman" w:hAnsi="Arial" w:cs="Arial"/>
          <w:color w:val="2D2D2D"/>
          <w:spacing w:val="2"/>
          <w:sz w:val="21"/>
          <w:szCs w:val="21"/>
          <w:lang w:eastAsia="ru-RU"/>
        </w:rPr>
        <w:t>. Баллы, выставленные третьим экспертом, являются окончательными.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EE772B">
        <w:rPr>
          <w:rFonts w:ascii="Arial" w:eastAsia="Times New Roman" w:hAnsi="Arial" w:cs="Arial"/>
          <w:color w:val="2D2D2D"/>
          <w:spacing w:val="2"/>
          <w:sz w:val="21"/>
          <w:szCs w:val="21"/>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92"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proofErr w:type="gramEnd"/>
      <w:r w:rsidRPr="00EE772B">
        <w:rPr>
          <w:rFonts w:ascii="Arial" w:eastAsia="Times New Roman" w:hAnsi="Arial" w:cs="Arial"/>
          <w:color w:val="2D2D2D"/>
          <w:spacing w:val="2"/>
          <w:sz w:val="21"/>
          <w:szCs w:val="21"/>
          <w:lang w:eastAsia="ru-RU"/>
        </w:rPr>
        <w:t xml:space="preserve"> эксперта из состава предметной комиссии.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w:t>
      </w:r>
      <w:r w:rsidRPr="00EE772B">
        <w:rPr>
          <w:rFonts w:ascii="Arial" w:eastAsia="Times New Roman" w:hAnsi="Arial" w:cs="Arial"/>
          <w:color w:val="2D2D2D"/>
          <w:spacing w:val="2"/>
          <w:sz w:val="21"/>
          <w:szCs w:val="21"/>
          <w:lang w:eastAsia="ru-RU"/>
        </w:rPr>
        <w:lastRenderedPageBreak/>
        <w:t>Федерации.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(Пункт в редакции, введенной в действие с 8 февраля 2015 года </w:t>
      </w:r>
      <w:hyperlink r:id="rId93"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VIII. Утверждение, изменение и (или) аннулирование результатов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Результаты перепроверки оформляются протоколами в соответствии с </w:t>
      </w:r>
      <w:hyperlink r:id="rId94" w:history="1">
        <w:r w:rsidRPr="00EE772B">
          <w:rPr>
            <w:rFonts w:ascii="Arial" w:eastAsia="Times New Roman" w:hAnsi="Arial" w:cs="Arial"/>
            <w:color w:val="00466E"/>
            <w:spacing w:val="2"/>
            <w:sz w:val="21"/>
            <w:szCs w:val="21"/>
            <w:u w:val="single"/>
            <w:lang w:eastAsia="ru-RU"/>
          </w:rPr>
          <w:t>пунктом 48 настоящего Порядка</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w:t>
      </w:r>
      <w:r w:rsidRPr="00EE772B">
        <w:rPr>
          <w:rFonts w:ascii="Arial" w:eastAsia="Times New Roman" w:hAnsi="Arial" w:cs="Arial"/>
          <w:color w:val="2D2D2D"/>
          <w:spacing w:val="2"/>
          <w:sz w:val="21"/>
          <w:szCs w:val="21"/>
          <w:lang w:eastAsia="ru-RU"/>
        </w:rPr>
        <w:lastRenderedPageBreak/>
        <w:t>соответствующему учебному предмету.</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Если нарушение совершено лицами, указанными в </w:t>
      </w:r>
      <w:hyperlink r:id="rId95" w:history="1">
        <w:r w:rsidRPr="00EE772B">
          <w:rPr>
            <w:rFonts w:ascii="Arial" w:eastAsia="Times New Roman" w:hAnsi="Arial" w:cs="Arial"/>
            <w:color w:val="00466E"/>
            <w:spacing w:val="2"/>
            <w:sz w:val="21"/>
            <w:szCs w:val="21"/>
            <w:u w:val="single"/>
            <w:lang w:eastAsia="ru-RU"/>
          </w:rPr>
          <w:t>пункте 37 настоящего Порядка</w:t>
        </w:r>
      </w:hyperlink>
      <w:r w:rsidRPr="00EE772B">
        <w:rPr>
          <w:rFonts w:ascii="Arial" w:eastAsia="Times New Roman" w:hAnsi="Arial" w:cs="Arial"/>
          <w:color w:val="2D2D2D"/>
          <w:spacing w:val="2"/>
          <w:sz w:val="21"/>
          <w:szCs w:val="21"/>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с полученными ими результатами ГИА.</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IX. Оценка результатов ГИА</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60. Результаты ГИА признаются </w:t>
      </w:r>
      <w:proofErr w:type="gramStart"/>
      <w:r w:rsidRPr="00EE772B">
        <w:rPr>
          <w:rFonts w:ascii="Arial" w:eastAsia="Times New Roman" w:hAnsi="Arial" w:cs="Arial"/>
          <w:color w:val="2D2D2D"/>
          <w:spacing w:val="2"/>
          <w:sz w:val="21"/>
          <w:szCs w:val="21"/>
          <w:lang w:eastAsia="ru-RU"/>
        </w:rPr>
        <w:t>удовлетворительными</w:t>
      </w:r>
      <w:proofErr w:type="gramEnd"/>
      <w:r w:rsidRPr="00EE772B">
        <w:rPr>
          <w:rFonts w:ascii="Arial" w:eastAsia="Times New Roman" w:hAnsi="Arial" w:cs="Arial"/>
          <w:color w:val="2D2D2D"/>
          <w:spacing w:val="2"/>
          <w:sz w:val="21"/>
          <w:szCs w:val="21"/>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61. </w:t>
      </w:r>
      <w:proofErr w:type="gramStart"/>
      <w:r w:rsidRPr="00EE772B">
        <w:rPr>
          <w:rFonts w:ascii="Arial" w:eastAsia="Times New Roman" w:hAnsi="Arial" w:cs="Arial"/>
          <w:color w:val="2D2D2D"/>
          <w:spacing w:val="2"/>
          <w:sz w:val="21"/>
          <w:szCs w:val="21"/>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w:t>
      </w:r>
      <w:r w:rsidRPr="00EE772B">
        <w:rPr>
          <w:rFonts w:ascii="Arial" w:eastAsia="Times New Roman" w:hAnsi="Arial" w:cs="Arial"/>
          <w:color w:val="2D2D2D"/>
          <w:spacing w:val="2"/>
          <w:sz w:val="21"/>
          <w:szCs w:val="21"/>
          <w:lang w:eastAsia="ru-RU"/>
        </w:rPr>
        <w:lastRenderedPageBreak/>
        <w:t>предметам не ранее 1 сентября текущего года в сроки и формах, устанавливаемых настоящим Порядком.</w:t>
      </w:r>
      <w:proofErr w:type="gramEnd"/>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(Пункт в редакции, введенной в действие с 8 февраля 2015 года </w:t>
      </w:r>
      <w:hyperlink r:id="rId96"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E772B">
        <w:rPr>
          <w:rFonts w:ascii="Arial" w:eastAsia="Times New Roman" w:hAnsi="Arial" w:cs="Arial"/>
          <w:color w:val="4C4C4C"/>
          <w:spacing w:val="2"/>
          <w:sz w:val="29"/>
          <w:szCs w:val="29"/>
          <w:lang w:eastAsia="ru-RU"/>
        </w:rPr>
        <w:t>X. Прием и рассмотрение апелляций</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62. Конфликтная комиссия принимает в письменной форме апелляции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(Пункт в редакции, введенной в действие с 8 февраля 2015 года </w:t>
      </w:r>
      <w:hyperlink r:id="rId97"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EE772B">
        <w:rPr>
          <w:rFonts w:ascii="Arial" w:eastAsia="Times New Roman" w:hAnsi="Arial" w:cs="Arial"/>
          <w:color w:val="2D2D2D"/>
          <w:spacing w:val="2"/>
          <w:sz w:val="21"/>
          <w:szCs w:val="21"/>
          <w:lang w:eastAsia="ru-RU"/>
        </w:rPr>
        <w:t>нарушением</w:t>
      </w:r>
      <w:proofErr w:type="gramEnd"/>
      <w:r w:rsidRPr="00EE772B">
        <w:rPr>
          <w:rFonts w:ascii="Arial" w:eastAsia="Times New Roman" w:hAnsi="Arial" w:cs="Arial"/>
          <w:color w:val="2D2D2D"/>
          <w:spacing w:val="2"/>
          <w:sz w:val="21"/>
          <w:szCs w:val="21"/>
          <w:lang w:eastAsia="ru-RU"/>
        </w:rPr>
        <w:t xml:space="preserve"> обучающимся требований настоящего Порядка или неправильного оформления экзаменационной работы.</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64. </w:t>
      </w:r>
      <w:proofErr w:type="gramStart"/>
      <w:r w:rsidRPr="00EE772B">
        <w:rPr>
          <w:rFonts w:ascii="Arial" w:eastAsia="Times New Roman" w:hAnsi="Arial" w:cs="Arial"/>
          <w:color w:val="2D2D2D"/>
          <w:spacing w:val="2"/>
          <w:sz w:val="21"/>
          <w:szCs w:val="21"/>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(Пункт в редакции, введенной в действие с 8 февраля 2015 года </w:t>
      </w:r>
      <w:hyperlink r:id="rId98"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Рассмотрение апелляции проводится в спокойной и доброжелательной обстановке.</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67. </w:t>
      </w:r>
      <w:proofErr w:type="gramStart"/>
      <w:r w:rsidRPr="00EE772B">
        <w:rPr>
          <w:rFonts w:ascii="Arial" w:eastAsia="Times New Roman" w:hAnsi="Arial" w:cs="Arial"/>
          <w:color w:val="2D2D2D"/>
          <w:spacing w:val="2"/>
          <w:sz w:val="21"/>
          <w:szCs w:val="21"/>
          <w:lang w:eastAsia="ru-RU"/>
        </w:rPr>
        <w:t>Апелляцию о нарушении установленного порядка проведения ГИА (за исключением случаев, установленных </w:t>
      </w:r>
      <w:hyperlink r:id="rId99" w:history="1">
        <w:r w:rsidRPr="00EE772B">
          <w:rPr>
            <w:rFonts w:ascii="Arial" w:eastAsia="Times New Roman" w:hAnsi="Arial" w:cs="Arial"/>
            <w:color w:val="00466E"/>
            <w:spacing w:val="2"/>
            <w:sz w:val="21"/>
            <w:szCs w:val="21"/>
            <w:u w:val="single"/>
            <w:lang w:eastAsia="ru-RU"/>
          </w:rPr>
          <w:t>пунктом 63 настоящего Порядка</w:t>
        </w:r>
      </w:hyperlink>
      <w:r w:rsidRPr="00EE772B">
        <w:rPr>
          <w:rFonts w:ascii="Arial" w:eastAsia="Times New Roman" w:hAnsi="Arial" w:cs="Arial"/>
          <w:color w:val="2D2D2D"/>
          <w:spacing w:val="2"/>
          <w:sz w:val="21"/>
          <w:szCs w:val="21"/>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68. </w:t>
      </w:r>
      <w:proofErr w:type="gramStart"/>
      <w:r w:rsidRPr="00EE772B">
        <w:rPr>
          <w:rFonts w:ascii="Arial" w:eastAsia="Times New Roman" w:hAnsi="Arial" w:cs="Arial"/>
          <w:color w:val="2D2D2D"/>
          <w:spacing w:val="2"/>
          <w:sz w:val="21"/>
          <w:szCs w:val="21"/>
          <w:lang w:eastAsia="ru-RU"/>
        </w:rP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w:t>
      </w:r>
      <w:r w:rsidRPr="00EE772B">
        <w:rPr>
          <w:rFonts w:ascii="Arial" w:eastAsia="Times New Roman" w:hAnsi="Arial" w:cs="Arial"/>
          <w:color w:val="2D2D2D"/>
          <w:spacing w:val="2"/>
          <w:sz w:val="21"/>
          <w:szCs w:val="21"/>
          <w:lang w:eastAsia="ru-RU"/>
        </w:rPr>
        <w:lastRenderedPageBreak/>
        <w:t>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EE772B">
        <w:rPr>
          <w:rFonts w:ascii="Arial" w:eastAsia="Times New Roman" w:hAnsi="Arial" w:cs="Arial"/>
          <w:color w:val="2D2D2D"/>
          <w:spacing w:val="2"/>
          <w:sz w:val="21"/>
          <w:szCs w:val="21"/>
          <w:lang w:eastAsia="ru-RU"/>
        </w:rPr>
        <w:t xml:space="preserve"> помощь </w:t>
      </w:r>
      <w:proofErr w:type="gramStart"/>
      <w:r w:rsidRPr="00EE772B">
        <w:rPr>
          <w:rFonts w:ascii="Arial" w:eastAsia="Times New Roman" w:hAnsi="Arial" w:cs="Arial"/>
          <w:color w:val="2D2D2D"/>
          <w:spacing w:val="2"/>
          <w:sz w:val="21"/>
          <w:szCs w:val="21"/>
          <w:lang w:eastAsia="ru-RU"/>
        </w:rPr>
        <w:t>обучающимся</w:t>
      </w:r>
      <w:proofErr w:type="gramEnd"/>
      <w:r w:rsidRPr="00EE772B">
        <w:rPr>
          <w:rFonts w:ascii="Arial" w:eastAsia="Times New Roman" w:hAnsi="Arial" w:cs="Arial"/>
          <w:color w:val="2D2D2D"/>
          <w:spacing w:val="2"/>
          <w:sz w:val="21"/>
          <w:szCs w:val="21"/>
          <w:lang w:eastAsia="ru-RU"/>
        </w:rPr>
        <w:t xml:space="preserve"> с ограниченными возможностями здоровья.</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 отклонении апелляции;</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 удовлетворении апелляции.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69. </w:t>
      </w:r>
      <w:proofErr w:type="gramStart"/>
      <w:r w:rsidRPr="00EE772B">
        <w:rPr>
          <w:rFonts w:ascii="Arial" w:eastAsia="Times New Roman" w:hAnsi="Arial" w:cs="Arial"/>
          <w:color w:val="2D2D2D"/>
          <w:spacing w:val="2"/>
          <w:sz w:val="21"/>
          <w:szCs w:val="21"/>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Обучающиеся и их родители (законные представители) заблаговременно информируются о времени и месте рассмотрения апелляций.</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71. </w:t>
      </w:r>
      <w:proofErr w:type="gramStart"/>
      <w:r w:rsidRPr="00EE772B">
        <w:rPr>
          <w:rFonts w:ascii="Arial" w:eastAsia="Times New Roman" w:hAnsi="Arial" w:cs="Arial"/>
          <w:color w:val="2D2D2D"/>
          <w:spacing w:val="2"/>
          <w:sz w:val="21"/>
          <w:szCs w:val="21"/>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lastRenderedPageBreak/>
        <w:t>(Абзац в редакции, введенной в действие с 8 февраля 2015 года </w:t>
      </w:r>
      <w:hyperlink r:id="rId100"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Указанные материалы предъявляются обучающемуся (при его участии в рассмотрении апелляции).</w:t>
      </w:r>
      <w:proofErr w:type="gramEnd"/>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EE772B">
        <w:rPr>
          <w:rFonts w:ascii="Arial" w:eastAsia="Times New Roman" w:hAnsi="Arial" w:cs="Arial"/>
          <w:color w:val="2D2D2D"/>
          <w:spacing w:val="2"/>
          <w:sz w:val="21"/>
          <w:szCs w:val="21"/>
          <w:lang w:eastAsia="ru-RU"/>
        </w:rPr>
        <w:br/>
      </w:r>
      <w:proofErr w:type="gramStart"/>
      <w:r w:rsidRPr="00EE772B">
        <w:rPr>
          <w:rFonts w:ascii="Arial" w:eastAsia="Times New Roman" w:hAnsi="Arial" w:cs="Arial"/>
          <w:color w:val="2D2D2D"/>
          <w:spacing w:val="2"/>
          <w:sz w:val="21"/>
          <w:szCs w:val="21"/>
          <w:lang w:eastAsia="ru-RU"/>
        </w:rPr>
        <w:t>(Абзац в редакции, введенной в действие с 8 февраля 2015 года </w:t>
      </w:r>
      <w:hyperlink r:id="rId101" w:history="1">
        <w:r w:rsidRPr="00EE772B">
          <w:rPr>
            <w:rFonts w:ascii="Arial" w:eastAsia="Times New Roman" w:hAnsi="Arial" w:cs="Arial"/>
            <w:color w:val="00466E"/>
            <w:spacing w:val="2"/>
            <w:sz w:val="21"/>
            <w:szCs w:val="21"/>
            <w:u w:val="single"/>
            <w:lang w:eastAsia="ru-RU"/>
          </w:rPr>
          <w:t xml:space="preserve">приказом </w:t>
        </w:r>
        <w:proofErr w:type="spellStart"/>
        <w:r w:rsidRPr="00EE772B">
          <w:rPr>
            <w:rFonts w:ascii="Arial" w:eastAsia="Times New Roman" w:hAnsi="Arial" w:cs="Arial"/>
            <w:color w:val="00466E"/>
            <w:spacing w:val="2"/>
            <w:sz w:val="21"/>
            <w:szCs w:val="21"/>
            <w:u w:val="single"/>
            <w:lang w:eastAsia="ru-RU"/>
          </w:rPr>
          <w:t>Минобрнауки</w:t>
        </w:r>
        <w:proofErr w:type="spellEnd"/>
        <w:r w:rsidRPr="00EE772B">
          <w:rPr>
            <w:rFonts w:ascii="Arial" w:eastAsia="Times New Roman" w:hAnsi="Arial" w:cs="Arial"/>
            <w:color w:val="00466E"/>
            <w:spacing w:val="2"/>
            <w:sz w:val="21"/>
            <w:szCs w:val="21"/>
            <w:u w:val="single"/>
            <w:lang w:eastAsia="ru-RU"/>
          </w:rPr>
          <w:t xml:space="preserve"> России от 16 января 2015 года N 10</w:t>
        </w:r>
      </w:hyperlink>
      <w:r w:rsidRPr="00EE772B">
        <w:rPr>
          <w:rFonts w:ascii="Arial" w:eastAsia="Times New Roman" w:hAnsi="Arial" w:cs="Arial"/>
          <w:color w:val="2D2D2D"/>
          <w:spacing w:val="2"/>
          <w:sz w:val="21"/>
          <w:szCs w:val="21"/>
          <w:lang w:eastAsia="ru-RU"/>
        </w:rPr>
        <w:t>.</w:t>
      </w:r>
      <w:r w:rsidRPr="00EE772B">
        <w:rPr>
          <w:rFonts w:ascii="Arial" w:eastAsia="Times New Roman" w:hAnsi="Arial" w:cs="Arial"/>
          <w:color w:val="2D2D2D"/>
          <w:spacing w:val="2"/>
          <w:sz w:val="21"/>
          <w:szCs w:val="21"/>
          <w:lang w:eastAsia="ru-RU"/>
        </w:rPr>
        <w:br/>
      </w:r>
      <w:proofErr w:type="gramEnd"/>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EE772B">
        <w:rPr>
          <w:rFonts w:ascii="Arial" w:eastAsia="Times New Roman" w:hAnsi="Arial" w:cs="Arial"/>
          <w:color w:val="2D2D2D"/>
          <w:spacing w:val="2"/>
          <w:sz w:val="21"/>
          <w:szCs w:val="21"/>
          <w:lang w:eastAsia="ru-RU"/>
        </w:rPr>
        <w:t>обучающихся</w:t>
      </w:r>
      <w:proofErr w:type="gramEnd"/>
      <w:r w:rsidRPr="00EE772B">
        <w:rPr>
          <w:rFonts w:ascii="Arial" w:eastAsia="Times New Roman" w:hAnsi="Arial" w:cs="Arial"/>
          <w:color w:val="2D2D2D"/>
          <w:spacing w:val="2"/>
          <w:sz w:val="21"/>
          <w:szCs w:val="21"/>
          <w:lang w:eastAsia="ru-RU"/>
        </w:rPr>
        <w:t xml:space="preserve"> с полученными ими результатами.</w:t>
      </w:r>
      <w:r w:rsidRPr="00EE772B">
        <w:rPr>
          <w:rFonts w:ascii="Arial" w:eastAsia="Times New Roman" w:hAnsi="Arial" w:cs="Arial"/>
          <w:color w:val="2D2D2D"/>
          <w:spacing w:val="2"/>
          <w:sz w:val="21"/>
          <w:szCs w:val="21"/>
          <w:lang w:eastAsia="ru-RU"/>
        </w:rPr>
        <w:br/>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02" w:history="1">
        <w:r w:rsidRPr="00EE772B">
          <w:rPr>
            <w:rFonts w:ascii="Arial" w:eastAsia="Times New Roman" w:hAnsi="Arial" w:cs="Arial"/>
            <w:color w:val="00466E"/>
            <w:spacing w:val="2"/>
            <w:sz w:val="21"/>
            <w:szCs w:val="21"/>
            <w:u w:val="single"/>
            <w:lang w:eastAsia="ru-RU"/>
          </w:rPr>
          <w:t>пунктом 63 настоящего Порядка</w:t>
        </w:r>
      </w:hyperlink>
      <w:r w:rsidRPr="00EE772B">
        <w:rPr>
          <w:rFonts w:ascii="Arial" w:eastAsia="Times New Roman" w:hAnsi="Arial" w:cs="Arial"/>
          <w:color w:val="2D2D2D"/>
          <w:spacing w:val="2"/>
          <w:sz w:val="21"/>
          <w:szCs w:val="21"/>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r>
      <w:r w:rsidRPr="00EE772B">
        <w:rPr>
          <w:rFonts w:ascii="Arial" w:eastAsia="Times New Roman" w:hAnsi="Arial" w:cs="Arial"/>
          <w:color w:val="2D2D2D"/>
          <w:spacing w:val="2"/>
          <w:sz w:val="21"/>
          <w:szCs w:val="21"/>
          <w:lang w:eastAsia="ru-RU"/>
        </w:rPr>
        <w:br/>
        <w:t>Редакция документа с учетом</w:t>
      </w:r>
      <w:r w:rsidRPr="00EE772B">
        <w:rPr>
          <w:rFonts w:ascii="Arial" w:eastAsia="Times New Roman" w:hAnsi="Arial" w:cs="Arial"/>
          <w:color w:val="2D2D2D"/>
          <w:spacing w:val="2"/>
          <w:sz w:val="21"/>
          <w:szCs w:val="21"/>
          <w:lang w:eastAsia="ru-RU"/>
        </w:rPr>
        <w:br/>
        <w:t>изменений и дополнений подготовлена</w:t>
      </w:r>
      <w:r w:rsidRPr="00EE772B">
        <w:rPr>
          <w:rFonts w:ascii="Arial" w:eastAsia="Times New Roman" w:hAnsi="Arial" w:cs="Arial"/>
          <w:color w:val="2D2D2D"/>
          <w:spacing w:val="2"/>
          <w:sz w:val="21"/>
          <w:szCs w:val="21"/>
          <w:lang w:eastAsia="ru-RU"/>
        </w:rPr>
        <w:br/>
        <w:t>ЗАО "Кодекс"</w:t>
      </w:r>
    </w:p>
    <w:p w:rsidR="00EE772B" w:rsidRPr="00EE772B" w:rsidRDefault="00EE772B" w:rsidP="00EE772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772B">
        <w:rPr>
          <w:rFonts w:ascii="Arial" w:eastAsia="Times New Roman" w:hAnsi="Arial" w:cs="Arial"/>
          <w:color w:val="2D2D2D"/>
          <w:spacing w:val="2"/>
          <w:sz w:val="21"/>
          <w:szCs w:val="21"/>
          <w:lang w:eastAsia="ru-RU"/>
        </w:rPr>
        <w:lastRenderedPageBreak/>
        <w:br/>
      </w:r>
    </w:p>
    <w:p w:rsidR="008F5BFB" w:rsidRDefault="008F5BFB">
      <w:bookmarkStart w:id="0" w:name="_GoBack"/>
      <w:bookmarkEnd w:id="0"/>
    </w:p>
    <w:sectPr w:rsidR="008F5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2B"/>
    <w:rsid w:val="00011A30"/>
    <w:rsid w:val="00013F5E"/>
    <w:rsid w:val="00015C40"/>
    <w:rsid w:val="00033969"/>
    <w:rsid w:val="0005417D"/>
    <w:rsid w:val="00072BAB"/>
    <w:rsid w:val="000967DE"/>
    <w:rsid w:val="000D33F1"/>
    <w:rsid w:val="000F5087"/>
    <w:rsid w:val="001017FF"/>
    <w:rsid w:val="001034A6"/>
    <w:rsid w:val="00125F98"/>
    <w:rsid w:val="001D6D20"/>
    <w:rsid w:val="001E13D9"/>
    <w:rsid w:val="001E1CD3"/>
    <w:rsid w:val="001F19A8"/>
    <w:rsid w:val="00201338"/>
    <w:rsid w:val="00221A31"/>
    <w:rsid w:val="002411D6"/>
    <w:rsid w:val="00247A98"/>
    <w:rsid w:val="0026094B"/>
    <w:rsid w:val="002D2E70"/>
    <w:rsid w:val="00300AD6"/>
    <w:rsid w:val="00317F92"/>
    <w:rsid w:val="003273AE"/>
    <w:rsid w:val="00365F0F"/>
    <w:rsid w:val="00386B5B"/>
    <w:rsid w:val="00396461"/>
    <w:rsid w:val="003A4AD8"/>
    <w:rsid w:val="003A7849"/>
    <w:rsid w:val="004241E7"/>
    <w:rsid w:val="004360FB"/>
    <w:rsid w:val="004526D1"/>
    <w:rsid w:val="00453D31"/>
    <w:rsid w:val="004652B8"/>
    <w:rsid w:val="00467894"/>
    <w:rsid w:val="004B40D5"/>
    <w:rsid w:val="00502707"/>
    <w:rsid w:val="00505D24"/>
    <w:rsid w:val="00511970"/>
    <w:rsid w:val="00525E0D"/>
    <w:rsid w:val="005863E3"/>
    <w:rsid w:val="00597778"/>
    <w:rsid w:val="005D6512"/>
    <w:rsid w:val="005E4AD8"/>
    <w:rsid w:val="006870CA"/>
    <w:rsid w:val="006952B3"/>
    <w:rsid w:val="006E1133"/>
    <w:rsid w:val="006E47D7"/>
    <w:rsid w:val="00707E2F"/>
    <w:rsid w:val="007143FE"/>
    <w:rsid w:val="007206A3"/>
    <w:rsid w:val="0074147C"/>
    <w:rsid w:val="00752CBB"/>
    <w:rsid w:val="007A2A97"/>
    <w:rsid w:val="007A732D"/>
    <w:rsid w:val="007B02FD"/>
    <w:rsid w:val="007E072A"/>
    <w:rsid w:val="00852E35"/>
    <w:rsid w:val="0087480D"/>
    <w:rsid w:val="00884571"/>
    <w:rsid w:val="008C7623"/>
    <w:rsid w:val="008F5BFB"/>
    <w:rsid w:val="009115C4"/>
    <w:rsid w:val="009167F8"/>
    <w:rsid w:val="009502E0"/>
    <w:rsid w:val="0098361C"/>
    <w:rsid w:val="009845D6"/>
    <w:rsid w:val="009970F0"/>
    <w:rsid w:val="009E3ADB"/>
    <w:rsid w:val="00A65625"/>
    <w:rsid w:val="00AB18ED"/>
    <w:rsid w:val="00AB34EC"/>
    <w:rsid w:val="00AC7FDF"/>
    <w:rsid w:val="00AD1896"/>
    <w:rsid w:val="00AD4A63"/>
    <w:rsid w:val="00B10A02"/>
    <w:rsid w:val="00B63409"/>
    <w:rsid w:val="00C23626"/>
    <w:rsid w:val="00C5390A"/>
    <w:rsid w:val="00C72205"/>
    <w:rsid w:val="00C842F9"/>
    <w:rsid w:val="00CB4B1A"/>
    <w:rsid w:val="00CD6DEF"/>
    <w:rsid w:val="00D52082"/>
    <w:rsid w:val="00D57174"/>
    <w:rsid w:val="00D67744"/>
    <w:rsid w:val="00DC2D83"/>
    <w:rsid w:val="00E4084A"/>
    <w:rsid w:val="00E76D8B"/>
    <w:rsid w:val="00ED4D95"/>
    <w:rsid w:val="00EE772B"/>
    <w:rsid w:val="00F06FBF"/>
    <w:rsid w:val="00F31ED3"/>
    <w:rsid w:val="00F456E6"/>
    <w:rsid w:val="00F805D4"/>
    <w:rsid w:val="00FA4B66"/>
    <w:rsid w:val="00FD310C"/>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77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77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7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77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772B"/>
    <w:rPr>
      <w:rFonts w:ascii="Times New Roman" w:eastAsia="Times New Roman" w:hAnsi="Times New Roman" w:cs="Times New Roman"/>
      <w:b/>
      <w:bCs/>
      <w:sz w:val="27"/>
      <w:szCs w:val="27"/>
      <w:lang w:eastAsia="ru-RU"/>
    </w:rPr>
  </w:style>
  <w:style w:type="paragraph" w:customStyle="1" w:styleId="headertext">
    <w:name w:val="headertext"/>
    <w:basedOn w:val="a"/>
    <w:rsid w:val="00EE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72B"/>
  </w:style>
  <w:style w:type="character" w:styleId="a3">
    <w:name w:val="Hyperlink"/>
    <w:basedOn w:val="a0"/>
    <w:uiPriority w:val="99"/>
    <w:semiHidden/>
    <w:unhideWhenUsed/>
    <w:rsid w:val="00EE772B"/>
    <w:rPr>
      <w:color w:val="0000FF"/>
      <w:u w:val="single"/>
    </w:rPr>
  </w:style>
  <w:style w:type="character" w:styleId="a4">
    <w:name w:val="FollowedHyperlink"/>
    <w:basedOn w:val="a0"/>
    <w:uiPriority w:val="99"/>
    <w:semiHidden/>
    <w:unhideWhenUsed/>
    <w:rsid w:val="00EE772B"/>
    <w:rPr>
      <w:color w:val="800080"/>
      <w:u w:val="single"/>
    </w:rPr>
  </w:style>
  <w:style w:type="paragraph" w:customStyle="1" w:styleId="formattext">
    <w:name w:val="formattext"/>
    <w:basedOn w:val="a"/>
    <w:rsid w:val="00EE7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77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77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7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77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772B"/>
    <w:rPr>
      <w:rFonts w:ascii="Times New Roman" w:eastAsia="Times New Roman" w:hAnsi="Times New Roman" w:cs="Times New Roman"/>
      <w:b/>
      <w:bCs/>
      <w:sz w:val="27"/>
      <w:szCs w:val="27"/>
      <w:lang w:eastAsia="ru-RU"/>
    </w:rPr>
  </w:style>
  <w:style w:type="paragraph" w:customStyle="1" w:styleId="headertext">
    <w:name w:val="headertext"/>
    <w:basedOn w:val="a"/>
    <w:rsid w:val="00EE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72B"/>
  </w:style>
  <w:style w:type="character" w:styleId="a3">
    <w:name w:val="Hyperlink"/>
    <w:basedOn w:val="a0"/>
    <w:uiPriority w:val="99"/>
    <w:semiHidden/>
    <w:unhideWhenUsed/>
    <w:rsid w:val="00EE772B"/>
    <w:rPr>
      <w:color w:val="0000FF"/>
      <w:u w:val="single"/>
    </w:rPr>
  </w:style>
  <w:style w:type="character" w:styleId="a4">
    <w:name w:val="FollowedHyperlink"/>
    <w:basedOn w:val="a0"/>
    <w:uiPriority w:val="99"/>
    <w:semiHidden/>
    <w:unhideWhenUsed/>
    <w:rsid w:val="00EE772B"/>
    <w:rPr>
      <w:color w:val="800080"/>
      <w:u w:val="single"/>
    </w:rPr>
  </w:style>
  <w:style w:type="paragraph" w:customStyle="1" w:styleId="formattext">
    <w:name w:val="formattext"/>
    <w:basedOn w:val="a"/>
    <w:rsid w:val="00EE77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97038">
      <w:bodyDiv w:val="1"/>
      <w:marLeft w:val="0"/>
      <w:marRight w:val="0"/>
      <w:marTop w:val="0"/>
      <w:marBottom w:val="0"/>
      <w:divBdr>
        <w:top w:val="none" w:sz="0" w:space="0" w:color="auto"/>
        <w:left w:val="none" w:sz="0" w:space="0" w:color="auto"/>
        <w:bottom w:val="none" w:sz="0" w:space="0" w:color="auto"/>
        <w:right w:val="none" w:sz="0" w:space="0" w:color="auto"/>
      </w:divBdr>
      <w:divsChild>
        <w:div w:id="621350652">
          <w:marLeft w:val="0"/>
          <w:marRight w:val="0"/>
          <w:marTop w:val="0"/>
          <w:marBottom w:val="0"/>
          <w:divBdr>
            <w:top w:val="none" w:sz="0" w:space="0" w:color="auto"/>
            <w:left w:val="none" w:sz="0" w:space="0" w:color="auto"/>
            <w:bottom w:val="none" w:sz="0" w:space="0" w:color="auto"/>
            <w:right w:val="none" w:sz="0" w:space="0" w:color="auto"/>
          </w:divBdr>
          <w:divsChild>
            <w:div w:id="141505988">
              <w:marLeft w:val="0"/>
              <w:marRight w:val="0"/>
              <w:marTop w:val="0"/>
              <w:marBottom w:val="0"/>
              <w:divBdr>
                <w:top w:val="none" w:sz="0" w:space="0" w:color="auto"/>
                <w:left w:val="none" w:sz="0" w:space="0" w:color="auto"/>
                <w:bottom w:val="none" w:sz="0" w:space="0" w:color="auto"/>
                <w:right w:val="none" w:sz="0" w:space="0" w:color="auto"/>
              </w:divBdr>
              <w:divsChild>
                <w:div w:id="227614289">
                  <w:marLeft w:val="0"/>
                  <w:marRight w:val="0"/>
                  <w:marTop w:val="0"/>
                  <w:marBottom w:val="0"/>
                  <w:divBdr>
                    <w:top w:val="none" w:sz="0" w:space="0" w:color="auto"/>
                    <w:left w:val="none" w:sz="0" w:space="0" w:color="auto"/>
                    <w:bottom w:val="none" w:sz="0" w:space="0" w:color="auto"/>
                    <w:right w:val="none" w:sz="0" w:space="0" w:color="auto"/>
                  </w:divBdr>
                  <w:divsChild>
                    <w:div w:id="228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71165"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420249004"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420249004" TargetMode="External"/><Relationship Id="rId89" Type="http://schemas.openxmlformats.org/officeDocument/2006/relationships/hyperlink" Target="http://docs.cntd.ru/document/420249004" TargetMode="External"/><Relationship Id="rId7" Type="http://schemas.openxmlformats.org/officeDocument/2006/relationships/hyperlink" Target="http://docs.cntd.ru/document/420213910" TargetMode="External"/><Relationship Id="rId71" Type="http://schemas.openxmlformats.org/officeDocument/2006/relationships/hyperlink" Target="http://docs.cntd.ru/document/420249004" TargetMode="External"/><Relationship Id="rId92" Type="http://schemas.openxmlformats.org/officeDocument/2006/relationships/hyperlink" Target="http://docs.cntd.ru/document/420249004" TargetMode="External"/><Relationship Id="rId2" Type="http://schemas.microsoft.com/office/2007/relationships/stylesWithEffects" Target="stylesWithEffects.xml"/><Relationship Id="rId16" Type="http://schemas.openxmlformats.org/officeDocument/2006/relationships/hyperlink" Target="http://docs.cntd.ru/document/901821797" TargetMode="External"/><Relationship Id="rId29" Type="http://schemas.openxmlformats.org/officeDocument/2006/relationships/hyperlink" Target="http://docs.cntd.ru/document/420249004" TargetMode="External"/><Relationship Id="rId11" Type="http://schemas.openxmlformats.org/officeDocument/2006/relationships/hyperlink" Target="http://docs.cntd.ru/document/499024581" TargetMode="External"/><Relationship Id="rId24" Type="http://schemas.openxmlformats.org/officeDocument/2006/relationships/hyperlink" Target="http://docs.cntd.ru/document/902389617"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902389617"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420249004" TargetMode="External"/><Relationship Id="rId58" Type="http://schemas.openxmlformats.org/officeDocument/2006/relationships/hyperlink" Target="http://docs.cntd.ru/document/499071165" TargetMode="External"/><Relationship Id="rId66" Type="http://schemas.openxmlformats.org/officeDocument/2006/relationships/hyperlink" Target="http://docs.cntd.ru/document/499071165" TargetMode="External"/><Relationship Id="rId74" Type="http://schemas.openxmlformats.org/officeDocument/2006/relationships/hyperlink" Target="http://docs.cntd.ru/document/420249004" TargetMode="External"/><Relationship Id="rId79" Type="http://schemas.openxmlformats.org/officeDocument/2006/relationships/hyperlink" Target="http://docs.cntd.ru/document/499071165" TargetMode="External"/><Relationship Id="rId87" Type="http://schemas.openxmlformats.org/officeDocument/2006/relationships/hyperlink" Target="http://docs.cntd.ru/document/499071165" TargetMode="External"/><Relationship Id="rId102" Type="http://schemas.openxmlformats.org/officeDocument/2006/relationships/hyperlink" Target="http://docs.cntd.ru/document/499071165" TargetMode="External"/><Relationship Id="rId5" Type="http://schemas.openxmlformats.org/officeDocument/2006/relationships/hyperlink" Target="http://docs.cntd.ru/document/499071165"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389617" TargetMode="External"/><Relationship Id="rId90" Type="http://schemas.openxmlformats.org/officeDocument/2006/relationships/hyperlink" Target="http://docs.cntd.ru/document/420249004" TargetMode="External"/><Relationship Id="rId95" Type="http://schemas.openxmlformats.org/officeDocument/2006/relationships/hyperlink" Target="http://docs.cntd.ru/document/499071165"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901755957"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499071165"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420249004"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420249004" TargetMode="External"/><Relationship Id="rId56" Type="http://schemas.openxmlformats.org/officeDocument/2006/relationships/hyperlink" Target="http://docs.cntd.ru/document/499071165" TargetMode="External"/><Relationship Id="rId64" Type="http://schemas.openxmlformats.org/officeDocument/2006/relationships/hyperlink" Target="http://docs.cntd.ru/document/499071165" TargetMode="External"/><Relationship Id="rId69" Type="http://schemas.openxmlformats.org/officeDocument/2006/relationships/hyperlink" Target="http://docs.cntd.ru/document/902389617"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249004" TargetMode="External"/><Relationship Id="rId8" Type="http://schemas.openxmlformats.org/officeDocument/2006/relationships/hyperlink" Target="http://docs.cntd.ru/document/420249004"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249004" TargetMode="External"/><Relationship Id="rId80" Type="http://schemas.openxmlformats.org/officeDocument/2006/relationships/hyperlink" Target="http://docs.cntd.ru/document/499071165" TargetMode="External"/><Relationship Id="rId85" Type="http://schemas.openxmlformats.org/officeDocument/2006/relationships/hyperlink" Target="http://docs.cntd.ru/document/499071165" TargetMode="External"/><Relationship Id="rId93" Type="http://schemas.openxmlformats.org/officeDocument/2006/relationships/hyperlink" Target="http://docs.cntd.ru/document/420249004" TargetMode="External"/><Relationship Id="rId98" Type="http://schemas.openxmlformats.org/officeDocument/2006/relationships/hyperlink" Target="http://docs.cntd.ru/document/420249004" TargetMode="External"/><Relationship Id="rId3" Type="http://schemas.openxmlformats.org/officeDocument/2006/relationships/settings" Target="settings.xml"/><Relationship Id="rId12" Type="http://schemas.openxmlformats.org/officeDocument/2006/relationships/hyperlink" Target="http://docs.cntd.ru/document/499024581" TargetMode="External"/><Relationship Id="rId17" Type="http://schemas.openxmlformats.org/officeDocument/2006/relationships/hyperlink" Target="http://docs.cntd.ru/document/901850464" TargetMode="External"/><Relationship Id="rId25" Type="http://schemas.openxmlformats.org/officeDocument/2006/relationships/hyperlink" Target="http://docs.cntd.ru/document/499071165" TargetMode="External"/><Relationship Id="rId33" Type="http://schemas.openxmlformats.org/officeDocument/2006/relationships/hyperlink" Target="http://docs.cntd.ru/document/420249004"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67" Type="http://schemas.openxmlformats.org/officeDocument/2006/relationships/hyperlink" Target="http://docs.cntd.ru/document/499097891" TargetMode="External"/><Relationship Id="rId103" Type="http://schemas.openxmlformats.org/officeDocument/2006/relationships/fontTable" Target="fontTable.xml"/><Relationship Id="rId20" Type="http://schemas.openxmlformats.org/officeDocument/2006/relationships/hyperlink" Target="http://docs.cntd.ru/document/499071165"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420249004" TargetMode="External"/><Relationship Id="rId62" Type="http://schemas.openxmlformats.org/officeDocument/2006/relationships/hyperlink" Target="http://docs.cntd.ru/document/420249004" TargetMode="External"/><Relationship Id="rId70" Type="http://schemas.openxmlformats.org/officeDocument/2006/relationships/hyperlink" Target="http://docs.cntd.ru/document/420249004" TargetMode="External"/><Relationship Id="rId75" Type="http://schemas.openxmlformats.org/officeDocument/2006/relationships/hyperlink" Target="http://docs.cntd.ru/document/499071165" TargetMode="External"/><Relationship Id="rId83" Type="http://schemas.openxmlformats.org/officeDocument/2006/relationships/hyperlink" Target="http://docs.cntd.ru/document/499071165" TargetMode="External"/><Relationship Id="rId88" Type="http://schemas.openxmlformats.org/officeDocument/2006/relationships/hyperlink" Target="http://docs.cntd.ru/document/499071165" TargetMode="External"/><Relationship Id="rId91" Type="http://schemas.openxmlformats.org/officeDocument/2006/relationships/hyperlink" Target="http://docs.cntd.ru/document/420249004" TargetMode="External"/><Relationship Id="rId96" Type="http://schemas.openxmlformats.org/officeDocument/2006/relationships/hyperlink" Target="http://docs.cntd.ru/document/420249004" TargetMode="External"/><Relationship Id="rId1" Type="http://schemas.openxmlformats.org/officeDocument/2006/relationships/styles" Target="styles.xml"/><Relationship Id="rId6" Type="http://schemas.openxmlformats.org/officeDocument/2006/relationships/hyperlink" Target="http://docs.cntd.ru/document/499097891" TargetMode="External"/><Relationship Id="rId15" Type="http://schemas.openxmlformats.org/officeDocument/2006/relationships/hyperlink" Target="http://docs.cntd.ru/document/901784415" TargetMode="External"/><Relationship Id="rId23" Type="http://schemas.openxmlformats.org/officeDocument/2006/relationships/hyperlink" Target="http://docs.cntd.ru/document/499097891"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902389617" TargetMode="External"/><Relationship Id="rId10" Type="http://schemas.openxmlformats.org/officeDocument/2006/relationships/hyperlink" Target="http://docs.cntd.ru/document/499024581" TargetMode="External"/><Relationship Id="rId31" Type="http://schemas.openxmlformats.org/officeDocument/2006/relationships/hyperlink" Target="http://docs.cntd.ru/document/499071165" TargetMode="External"/><Relationship Id="rId44" Type="http://schemas.openxmlformats.org/officeDocument/2006/relationships/hyperlink" Target="http://docs.cntd.ru/document/499071165" TargetMode="External"/><Relationship Id="rId52" Type="http://schemas.openxmlformats.org/officeDocument/2006/relationships/hyperlink" Target="http://docs.cntd.ru/document/420249004"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420249004" TargetMode="External"/><Relationship Id="rId73" Type="http://schemas.openxmlformats.org/officeDocument/2006/relationships/hyperlink" Target="http://docs.cntd.ru/document/420249004" TargetMode="External"/><Relationship Id="rId78" Type="http://schemas.openxmlformats.org/officeDocument/2006/relationships/hyperlink" Target="http://docs.cntd.ru/document/420249004" TargetMode="External"/><Relationship Id="rId81" Type="http://schemas.openxmlformats.org/officeDocument/2006/relationships/hyperlink" Target="http://docs.cntd.ru/document/499071165" TargetMode="External"/><Relationship Id="rId86" Type="http://schemas.openxmlformats.org/officeDocument/2006/relationships/hyperlink" Target="http://docs.cntd.ru/document/420249004" TargetMode="External"/><Relationship Id="rId94" Type="http://schemas.openxmlformats.org/officeDocument/2006/relationships/hyperlink" Target="http://docs.cntd.ru/document/499071165" TargetMode="External"/><Relationship Id="rId99" Type="http://schemas.openxmlformats.org/officeDocument/2006/relationships/hyperlink" Target="http://docs.cntd.ru/document/499071165" TargetMode="External"/><Relationship Id="rId101" Type="http://schemas.openxmlformats.org/officeDocument/2006/relationships/hyperlink" Target="http://docs.cntd.ru/document/420249004"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 Id="rId13" Type="http://schemas.openxmlformats.org/officeDocument/2006/relationships/hyperlink" Target="http://docs.cntd.ru/document/499071165"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902389617"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499071165"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420249004" TargetMode="External"/><Relationship Id="rId97" Type="http://schemas.openxmlformats.org/officeDocument/2006/relationships/hyperlink" Target="http://docs.cntd.ru/document/42024900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11950</Words>
  <Characters>68118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2015-05-12T01:18:00Z</dcterms:created>
  <dcterms:modified xsi:type="dcterms:W3CDTF">2015-05-12T01:19:00Z</dcterms:modified>
</cp:coreProperties>
</file>